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0C" w:rsidRPr="00DF52E9" w:rsidRDefault="00DF52E9">
      <w:pPr>
        <w:pStyle w:val="1"/>
        <w:rPr>
          <w:sz w:val="28"/>
          <w:szCs w:val="28"/>
        </w:rPr>
      </w:pPr>
      <w:bookmarkStart w:id="0" w:name="_GoBack"/>
      <w:r w:rsidRPr="00DF52E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1pt;margin-top:-29.5pt;width:39.1pt;height:59.5pt;z-index:251658240">
            <v:imagedata r:id="rId7" o:title="Герб"/>
            <w10:wrap type="square"/>
          </v:shape>
        </w:pict>
      </w:r>
    </w:p>
    <w:p w:rsidR="002C6A0C" w:rsidRPr="00DF52E9" w:rsidRDefault="002C6A0C">
      <w:pPr>
        <w:pStyle w:val="1"/>
        <w:rPr>
          <w:sz w:val="28"/>
          <w:szCs w:val="28"/>
        </w:rPr>
      </w:pPr>
    </w:p>
    <w:p w:rsidR="002C6A0C" w:rsidRPr="00DF52E9" w:rsidRDefault="002C6A0C">
      <w:pPr>
        <w:pStyle w:val="1"/>
        <w:rPr>
          <w:sz w:val="28"/>
          <w:szCs w:val="28"/>
        </w:rPr>
      </w:pPr>
    </w:p>
    <w:p w:rsidR="00A00340" w:rsidRPr="00DF52E9" w:rsidRDefault="00A00340">
      <w:pPr>
        <w:pStyle w:val="1"/>
        <w:rPr>
          <w:sz w:val="28"/>
          <w:szCs w:val="28"/>
        </w:rPr>
      </w:pPr>
      <w:r w:rsidRPr="00DF52E9">
        <w:rPr>
          <w:sz w:val="28"/>
          <w:szCs w:val="28"/>
        </w:rPr>
        <w:t>АДМИНИСТРАЦИЯ</w:t>
      </w:r>
    </w:p>
    <w:p w:rsidR="00A00340" w:rsidRPr="00DF52E9" w:rsidRDefault="00A00340">
      <w:pPr>
        <w:pStyle w:val="1"/>
        <w:rPr>
          <w:sz w:val="28"/>
          <w:szCs w:val="28"/>
        </w:rPr>
      </w:pPr>
      <w:r w:rsidRPr="00DF52E9">
        <w:rPr>
          <w:sz w:val="28"/>
          <w:szCs w:val="28"/>
        </w:rPr>
        <w:t>КАЛАЧЕВСКОГО МУНИЦИПАЛЬНОГО РАЙОНА</w:t>
      </w:r>
    </w:p>
    <w:p w:rsidR="00A00340" w:rsidRPr="00DF52E9" w:rsidRDefault="00A00340">
      <w:pPr>
        <w:pStyle w:val="1"/>
        <w:rPr>
          <w:sz w:val="28"/>
          <w:szCs w:val="28"/>
        </w:rPr>
      </w:pPr>
      <w:r w:rsidRPr="00DF52E9">
        <w:rPr>
          <w:sz w:val="28"/>
          <w:szCs w:val="28"/>
        </w:rPr>
        <w:t>ВОЛГОГРАДСКОЙ ОБЛАСТИ</w:t>
      </w:r>
    </w:p>
    <w:p w:rsidR="00A00340" w:rsidRPr="00DF52E9" w:rsidRDefault="00A00340">
      <w:pPr>
        <w:jc w:val="center"/>
        <w:rPr>
          <w:sz w:val="16"/>
        </w:rPr>
      </w:pPr>
    </w:p>
    <w:p w:rsidR="00A00340" w:rsidRPr="00DF52E9" w:rsidRDefault="00DF52E9">
      <w:pPr>
        <w:ind w:left="-284" w:firstLine="284"/>
        <w:jc w:val="center"/>
      </w:pPr>
      <w:r w:rsidRPr="00DF52E9">
        <w:rPr>
          <w:noProof/>
        </w:rPr>
        <w:pict>
          <v:line id="_x0000_s1026" style="position:absolute;left:0;text-align:left;flip:y;z-index:251657216" from="-4.8pt,4.9pt" to="463.8pt,4.95pt" o:allowincell="f" strokeweight="4.5pt">
            <v:stroke linestyle="thickThin"/>
          </v:line>
        </w:pict>
      </w:r>
    </w:p>
    <w:p w:rsidR="00205E99" w:rsidRPr="00DF52E9" w:rsidRDefault="00205E99">
      <w:pPr>
        <w:pStyle w:val="a3"/>
        <w:rPr>
          <w:sz w:val="26"/>
          <w:szCs w:val="26"/>
        </w:rPr>
      </w:pPr>
    </w:p>
    <w:p w:rsidR="00A00340" w:rsidRPr="00DF52E9" w:rsidRDefault="00A00340" w:rsidP="00205E99">
      <w:pPr>
        <w:pStyle w:val="a3"/>
        <w:rPr>
          <w:sz w:val="28"/>
          <w:szCs w:val="28"/>
        </w:rPr>
      </w:pPr>
      <w:r w:rsidRPr="00DF52E9">
        <w:rPr>
          <w:sz w:val="28"/>
          <w:szCs w:val="28"/>
        </w:rPr>
        <w:t>П О С Т А Н О В Л Е Н И Е</w:t>
      </w:r>
      <w:r w:rsidR="00205E99" w:rsidRPr="00DF52E9">
        <w:rPr>
          <w:sz w:val="28"/>
          <w:szCs w:val="28"/>
        </w:rPr>
        <w:t xml:space="preserve"> </w:t>
      </w:r>
    </w:p>
    <w:p w:rsidR="00205E99" w:rsidRPr="00DF52E9" w:rsidRDefault="00205E99" w:rsidP="00205E99">
      <w:pPr>
        <w:pStyle w:val="a3"/>
        <w:rPr>
          <w:sz w:val="28"/>
        </w:rPr>
      </w:pPr>
    </w:p>
    <w:p w:rsidR="00A00340" w:rsidRPr="00DF52E9" w:rsidRDefault="00921CA6">
      <w:pPr>
        <w:rPr>
          <w:sz w:val="26"/>
          <w:szCs w:val="26"/>
        </w:rPr>
      </w:pPr>
      <w:r w:rsidRPr="00DF52E9">
        <w:rPr>
          <w:sz w:val="26"/>
          <w:szCs w:val="26"/>
        </w:rPr>
        <w:t>от  27.01.</w:t>
      </w:r>
      <w:r w:rsidR="00A00340" w:rsidRPr="00DF52E9">
        <w:rPr>
          <w:sz w:val="26"/>
          <w:szCs w:val="26"/>
        </w:rPr>
        <w:t xml:space="preserve"> 20</w:t>
      </w:r>
      <w:r w:rsidR="008D5555" w:rsidRPr="00DF52E9">
        <w:rPr>
          <w:sz w:val="26"/>
          <w:szCs w:val="26"/>
        </w:rPr>
        <w:t>20</w:t>
      </w:r>
      <w:r w:rsidR="00A00340" w:rsidRPr="00DF52E9">
        <w:rPr>
          <w:sz w:val="26"/>
          <w:szCs w:val="26"/>
        </w:rPr>
        <w:t xml:space="preserve"> г.</w:t>
      </w:r>
      <w:r w:rsidR="00205E99" w:rsidRPr="00DF52E9">
        <w:rPr>
          <w:sz w:val="26"/>
          <w:szCs w:val="26"/>
        </w:rPr>
        <w:t xml:space="preserve">    </w:t>
      </w:r>
      <w:r w:rsidRPr="00DF52E9">
        <w:rPr>
          <w:sz w:val="26"/>
          <w:szCs w:val="26"/>
        </w:rPr>
        <w:t xml:space="preserve"> № 49</w:t>
      </w:r>
    </w:p>
    <w:p w:rsidR="00C94153" w:rsidRPr="00DF52E9" w:rsidRDefault="00C94153">
      <w:pPr>
        <w:rPr>
          <w:sz w:val="26"/>
          <w:szCs w:val="26"/>
        </w:rPr>
      </w:pPr>
    </w:p>
    <w:p w:rsidR="00A00340" w:rsidRPr="00DF52E9" w:rsidRDefault="00A00340">
      <w:pPr>
        <w:rPr>
          <w:rFonts w:ascii="Arial" w:hAnsi="Arial"/>
          <w:sz w:val="28"/>
        </w:rPr>
      </w:pPr>
    </w:p>
    <w:p w:rsidR="00C94153" w:rsidRPr="00DF52E9" w:rsidRDefault="00091326" w:rsidP="00765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обязательного опубликования перечня объектов</w:t>
      </w:r>
      <w:r w:rsidR="00C94153" w:rsidRPr="00DF52E9">
        <w:rPr>
          <w:rFonts w:ascii="Times New Roman" w:hAnsi="Times New Roman" w:cs="Times New Roman"/>
          <w:sz w:val="28"/>
          <w:szCs w:val="28"/>
        </w:rPr>
        <w:t xml:space="preserve"> </w:t>
      </w:r>
      <w:r w:rsidRPr="00DF52E9">
        <w:rPr>
          <w:rFonts w:ascii="Times New Roman" w:hAnsi="Times New Roman" w:cs="Times New Roman"/>
          <w:sz w:val="28"/>
          <w:szCs w:val="28"/>
        </w:rPr>
        <w:t>муниципального</w:t>
      </w:r>
      <w:r w:rsidR="00C94153" w:rsidRPr="00DF52E9">
        <w:rPr>
          <w:rFonts w:ascii="Times New Roman" w:hAnsi="Times New Roman" w:cs="Times New Roman"/>
          <w:sz w:val="28"/>
          <w:szCs w:val="28"/>
        </w:rPr>
        <w:t xml:space="preserve"> </w:t>
      </w:r>
      <w:r w:rsidRPr="00DF52E9">
        <w:rPr>
          <w:rFonts w:ascii="Times New Roman" w:hAnsi="Times New Roman" w:cs="Times New Roman"/>
          <w:sz w:val="28"/>
          <w:szCs w:val="28"/>
        </w:rPr>
        <w:t>имущества, свободных  от прав</w:t>
      </w:r>
      <w:r w:rsidR="002A7974" w:rsidRPr="00DF52E9">
        <w:rPr>
          <w:rFonts w:ascii="Times New Roman" w:hAnsi="Times New Roman" w:cs="Times New Roman"/>
          <w:sz w:val="28"/>
          <w:szCs w:val="28"/>
        </w:rPr>
        <w:t xml:space="preserve"> третьих лиц</w:t>
      </w:r>
      <w:r w:rsidR="00C94153" w:rsidRPr="00DF52E9">
        <w:rPr>
          <w:rFonts w:ascii="Times New Roman" w:hAnsi="Times New Roman" w:cs="Times New Roman"/>
          <w:sz w:val="28"/>
          <w:szCs w:val="28"/>
        </w:rPr>
        <w:t xml:space="preserve">  </w:t>
      </w:r>
      <w:r w:rsidR="002A7974" w:rsidRPr="00DF52E9">
        <w:rPr>
          <w:rFonts w:ascii="Times New Roman" w:hAnsi="Times New Roman" w:cs="Times New Roman"/>
          <w:sz w:val="28"/>
          <w:szCs w:val="28"/>
        </w:rPr>
        <w:t>(за исключением</w:t>
      </w:r>
      <w:r w:rsidR="007658F7" w:rsidRPr="00DF52E9">
        <w:rPr>
          <w:rFonts w:ascii="Times New Roman" w:hAnsi="Times New Roman" w:cs="Times New Roman"/>
          <w:sz w:val="28"/>
          <w:szCs w:val="28"/>
        </w:rPr>
        <w:t xml:space="preserve"> </w:t>
      </w:r>
      <w:r w:rsidR="002A7974" w:rsidRPr="00DF52E9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</w:t>
      </w:r>
      <w:r w:rsidR="00C94153" w:rsidRPr="00DF52E9">
        <w:rPr>
          <w:rFonts w:ascii="Times New Roman" w:hAnsi="Times New Roman" w:cs="Times New Roman"/>
          <w:sz w:val="28"/>
          <w:szCs w:val="28"/>
        </w:rPr>
        <w:t xml:space="preserve">, </w:t>
      </w:r>
      <w:r w:rsidR="002A7974" w:rsidRPr="00DF52E9">
        <w:rPr>
          <w:rFonts w:ascii="Times New Roman" w:hAnsi="Times New Roman" w:cs="Times New Roman"/>
          <w:sz w:val="28"/>
          <w:szCs w:val="28"/>
        </w:rPr>
        <w:t>а также имущественных прав субъектов малого и среднего</w:t>
      </w:r>
      <w:r w:rsidR="00C94153" w:rsidRPr="00DF52E9">
        <w:rPr>
          <w:rFonts w:ascii="Times New Roman" w:hAnsi="Times New Roman" w:cs="Times New Roman"/>
          <w:sz w:val="28"/>
          <w:szCs w:val="28"/>
        </w:rPr>
        <w:t xml:space="preserve"> </w:t>
      </w:r>
      <w:r w:rsidR="002A7974" w:rsidRPr="00DF52E9">
        <w:rPr>
          <w:rFonts w:ascii="Times New Roman" w:hAnsi="Times New Roman" w:cs="Times New Roman"/>
          <w:sz w:val="28"/>
          <w:szCs w:val="28"/>
        </w:rPr>
        <w:t>предпринимательства), для предоставления во владение и (или</w:t>
      </w:r>
      <w:r w:rsidR="00C94153" w:rsidRPr="00DF52E9">
        <w:rPr>
          <w:rFonts w:ascii="Times New Roman" w:hAnsi="Times New Roman" w:cs="Times New Roman"/>
          <w:sz w:val="28"/>
          <w:szCs w:val="28"/>
        </w:rPr>
        <w:t xml:space="preserve">) </w:t>
      </w:r>
      <w:r w:rsidR="002A7974" w:rsidRPr="00DF52E9">
        <w:rPr>
          <w:rFonts w:ascii="Times New Roman" w:hAnsi="Times New Roman" w:cs="Times New Roman"/>
          <w:sz w:val="28"/>
          <w:szCs w:val="28"/>
        </w:rPr>
        <w:t>пользование на долгосрочной основе субъектам малого</w:t>
      </w:r>
      <w:r w:rsidR="00C94153" w:rsidRPr="00DF52E9">
        <w:rPr>
          <w:rFonts w:ascii="Times New Roman" w:hAnsi="Times New Roman" w:cs="Times New Roman"/>
          <w:sz w:val="28"/>
          <w:szCs w:val="28"/>
        </w:rPr>
        <w:t xml:space="preserve"> </w:t>
      </w:r>
      <w:r w:rsidR="002A7974" w:rsidRPr="00DF52E9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</w:t>
      </w:r>
    </w:p>
    <w:p w:rsidR="00C94153" w:rsidRPr="00DF52E9" w:rsidRDefault="002A7974" w:rsidP="00C94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</w:t>
      </w:r>
      <w:r w:rsidR="00C94153" w:rsidRPr="00DF52E9">
        <w:rPr>
          <w:rFonts w:ascii="Times New Roman" w:hAnsi="Times New Roman" w:cs="Times New Roman"/>
          <w:sz w:val="28"/>
          <w:szCs w:val="28"/>
        </w:rPr>
        <w:t xml:space="preserve"> </w:t>
      </w:r>
      <w:r w:rsidRPr="00DF52E9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A00340" w:rsidRPr="00DF52E9" w:rsidRDefault="00A00340">
      <w:pPr>
        <w:rPr>
          <w:rFonts w:ascii="Arial" w:hAnsi="Arial"/>
          <w:sz w:val="28"/>
        </w:rPr>
      </w:pPr>
    </w:p>
    <w:p w:rsidR="00C94153" w:rsidRPr="00DF52E9" w:rsidRDefault="00C94153" w:rsidP="002970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8" w:history="1">
        <w:r w:rsidRPr="00DF52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F52E9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9" w:history="1">
        <w:r w:rsidRPr="00DF52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F52E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 октября 2003 г. </w:t>
      </w:r>
      <w:hyperlink r:id="rId10" w:history="1">
        <w:r w:rsidR="0029702A" w:rsidRPr="00DF52E9">
          <w:rPr>
            <w:rFonts w:ascii="Times New Roman" w:hAnsi="Times New Roman" w:cs="Times New Roman"/>
            <w:sz w:val="28"/>
            <w:szCs w:val="28"/>
          </w:rPr>
          <w:t>№</w:t>
        </w:r>
        <w:r w:rsidRPr="00DF52E9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DF52E9">
        <w:rPr>
          <w:rFonts w:ascii="Times New Roman" w:hAnsi="Times New Roman" w:cs="Times New Roman"/>
          <w:sz w:val="28"/>
          <w:szCs w:val="28"/>
        </w:rPr>
        <w:t xml:space="preserve"> </w:t>
      </w:r>
      <w:r w:rsidR="0029702A" w:rsidRPr="00DF52E9">
        <w:rPr>
          <w:rFonts w:ascii="Times New Roman" w:hAnsi="Times New Roman" w:cs="Times New Roman"/>
          <w:sz w:val="28"/>
          <w:szCs w:val="28"/>
        </w:rPr>
        <w:t>«</w:t>
      </w:r>
      <w:r w:rsidRPr="00DF52E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9702A" w:rsidRPr="00DF52E9">
        <w:rPr>
          <w:rFonts w:ascii="Times New Roman" w:hAnsi="Times New Roman" w:cs="Times New Roman"/>
          <w:sz w:val="28"/>
          <w:szCs w:val="28"/>
        </w:rPr>
        <w:t>»</w:t>
      </w:r>
      <w:r w:rsidRPr="00DF52E9">
        <w:rPr>
          <w:rFonts w:ascii="Times New Roman" w:hAnsi="Times New Roman" w:cs="Times New Roman"/>
          <w:sz w:val="28"/>
          <w:szCs w:val="28"/>
        </w:rPr>
        <w:t xml:space="preserve">, от 26 июля 2006 г. </w:t>
      </w:r>
      <w:hyperlink r:id="rId11" w:history="1">
        <w:r w:rsidR="0029702A" w:rsidRPr="00DF52E9">
          <w:rPr>
            <w:rFonts w:ascii="Times New Roman" w:hAnsi="Times New Roman" w:cs="Times New Roman"/>
            <w:sz w:val="28"/>
            <w:szCs w:val="28"/>
          </w:rPr>
          <w:t>№</w:t>
        </w:r>
        <w:r w:rsidRPr="00DF52E9">
          <w:rPr>
            <w:rFonts w:ascii="Times New Roman" w:hAnsi="Times New Roman" w:cs="Times New Roman"/>
            <w:sz w:val="28"/>
            <w:szCs w:val="28"/>
          </w:rPr>
          <w:t xml:space="preserve"> 135-ФЗ</w:t>
        </w:r>
      </w:hyperlink>
      <w:r w:rsidRPr="00DF52E9">
        <w:rPr>
          <w:rFonts w:ascii="Times New Roman" w:hAnsi="Times New Roman" w:cs="Times New Roman"/>
          <w:sz w:val="28"/>
          <w:szCs w:val="28"/>
        </w:rPr>
        <w:t xml:space="preserve"> </w:t>
      </w:r>
      <w:r w:rsidR="0029702A" w:rsidRPr="00DF52E9">
        <w:rPr>
          <w:rFonts w:ascii="Times New Roman" w:hAnsi="Times New Roman" w:cs="Times New Roman"/>
          <w:sz w:val="28"/>
          <w:szCs w:val="28"/>
        </w:rPr>
        <w:t>«</w:t>
      </w:r>
      <w:r w:rsidRPr="00DF52E9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29702A" w:rsidRPr="00DF52E9">
        <w:rPr>
          <w:rFonts w:ascii="Times New Roman" w:hAnsi="Times New Roman" w:cs="Times New Roman"/>
          <w:sz w:val="28"/>
          <w:szCs w:val="28"/>
        </w:rPr>
        <w:t>»</w:t>
      </w:r>
      <w:r w:rsidRPr="00DF52E9">
        <w:rPr>
          <w:rFonts w:ascii="Times New Roman" w:hAnsi="Times New Roman" w:cs="Times New Roman"/>
          <w:sz w:val="28"/>
          <w:szCs w:val="28"/>
        </w:rPr>
        <w:t xml:space="preserve">, от 24 июля 2007 г. </w:t>
      </w:r>
      <w:r w:rsidR="0029702A" w:rsidRPr="00DF52E9">
        <w:rPr>
          <w:rFonts w:ascii="Times New Roman" w:hAnsi="Times New Roman" w:cs="Times New Roman"/>
          <w:sz w:val="28"/>
          <w:szCs w:val="28"/>
        </w:rPr>
        <w:t>№</w:t>
      </w:r>
      <w:hyperlink r:id="rId12" w:history="1"/>
      <w:r w:rsidR="0029702A" w:rsidRPr="00DF52E9">
        <w:rPr>
          <w:rFonts w:ascii="Times New Roman" w:hAnsi="Times New Roman" w:cs="Times New Roman"/>
          <w:sz w:val="28"/>
          <w:szCs w:val="28"/>
        </w:rPr>
        <w:t xml:space="preserve"> 209-ФЗ</w:t>
      </w:r>
      <w:r w:rsidRPr="00DF52E9">
        <w:rPr>
          <w:rFonts w:ascii="Times New Roman" w:hAnsi="Times New Roman" w:cs="Times New Roman"/>
          <w:sz w:val="28"/>
          <w:szCs w:val="28"/>
        </w:rPr>
        <w:t xml:space="preserve"> </w:t>
      </w:r>
      <w:r w:rsidR="0029702A" w:rsidRPr="00DF52E9">
        <w:rPr>
          <w:rFonts w:ascii="Times New Roman" w:hAnsi="Times New Roman" w:cs="Times New Roman"/>
          <w:sz w:val="28"/>
          <w:szCs w:val="28"/>
        </w:rPr>
        <w:t>«</w:t>
      </w:r>
      <w:r w:rsidRPr="00DF52E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9702A" w:rsidRPr="00DF52E9">
        <w:rPr>
          <w:rFonts w:ascii="Times New Roman" w:hAnsi="Times New Roman" w:cs="Times New Roman"/>
          <w:sz w:val="28"/>
          <w:szCs w:val="28"/>
        </w:rPr>
        <w:t>»</w:t>
      </w:r>
      <w:r w:rsidRPr="00DF52E9">
        <w:rPr>
          <w:rFonts w:ascii="Times New Roman" w:hAnsi="Times New Roman" w:cs="Times New Roman"/>
          <w:sz w:val="28"/>
          <w:szCs w:val="28"/>
        </w:rPr>
        <w:t xml:space="preserve">, от 03 июля 2018 г. </w:t>
      </w:r>
      <w:hyperlink r:id="rId13" w:history="1">
        <w:r w:rsidR="0029702A" w:rsidRPr="00DF52E9">
          <w:rPr>
            <w:rFonts w:ascii="Times New Roman" w:hAnsi="Times New Roman" w:cs="Times New Roman"/>
            <w:sz w:val="28"/>
            <w:szCs w:val="28"/>
          </w:rPr>
          <w:t>№</w:t>
        </w:r>
        <w:r w:rsidRPr="00DF52E9">
          <w:rPr>
            <w:rFonts w:ascii="Times New Roman" w:hAnsi="Times New Roman" w:cs="Times New Roman"/>
            <w:sz w:val="28"/>
            <w:szCs w:val="28"/>
          </w:rPr>
          <w:t xml:space="preserve"> 185-ФЗ</w:t>
        </w:r>
      </w:hyperlink>
      <w:r w:rsidRPr="00DF52E9">
        <w:rPr>
          <w:rFonts w:ascii="Times New Roman" w:hAnsi="Times New Roman" w:cs="Times New Roman"/>
          <w:sz w:val="28"/>
          <w:szCs w:val="28"/>
        </w:rPr>
        <w:t xml:space="preserve"> </w:t>
      </w:r>
      <w:r w:rsidR="0029702A" w:rsidRPr="00DF52E9">
        <w:rPr>
          <w:rFonts w:ascii="Times New Roman" w:hAnsi="Times New Roman" w:cs="Times New Roman"/>
          <w:sz w:val="28"/>
          <w:szCs w:val="28"/>
        </w:rPr>
        <w:t>«</w:t>
      </w:r>
      <w:r w:rsidRPr="00DF52E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 w:rsidR="0029702A" w:rsidRPr="00DF52E9">
        <w:rPr>
          <w:rFonts w:ascii="Times New Roman" w:hAnsi="Times New Roman" w:cs="Times New Roman"/>
          <w:sz w:val="28"/>
          <w:szCs w:val="28"/>
        </w:rPr>
        <w:t>»</w:t>
      </w:r>
      <w:r w:rsidRPr="00DF52E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DF52E9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F52E9">
        <w:rPr>
          <w:rFonts w:ascii="Times New Roman" w:hAnsi="Times New Roman" w:cs="Times New Roman"/>
          <w:sz w:val="28"/>
          <w:szCs w:val="28"/>
        </w:rPr>
        <w:t xml:space="preserve"> Калачевской районной Дум</w:t>
      </w:r>
      <w:r w:rsidR="0029702A" w:rsidRPr="00DF52E9">
        <w:rPr>
          <w:rFonts w:ascii="Times New Roman" w:hAnsi="Times New Roman" w:cs="Times New Roman"/>
          <w:sz w:val="28"/>
          <w:szCs w:val="28"/>
        </w:rPr>
        <w:t>ы от 14.03.2016 №</w:t>
      </w:r>
      <w:r w:rsidRPr="00DF52E9">
        <w:rPr>
          <w:rFonts w:ascii="Times New Roman" w:hAnsi="Times New Roman" w:cs="Times New Roman"/>
          <w:sz w:val="28"/>
          <w:szCs w:val="28"/>
        </w:rPr>
        <w:t xml:space="preserve"> 165</w:t>
      </w:r>
      <w:r w:rsidR="003B3AF5" w:rsidRPr="00DF52E9">
        <w:rPr>
          <w:rFonts w:ascii="Times New Roman" w:hAnsi="Times New Roman" w:cs="Times New Roman"/>
          <w:sz w:val="28"/>
          <w:szCs w:val="28"/>
        </w:rPr>
        <w:t xml:space="preserve"> </w:t>
      </w:r>
      <w:r w:rsidR="0029702A" w:rsidRPr="00DF52E9">
        <w:rPr>
          <w:rFonts w:ascii="Times New Roman" w:hAnsi="Times New Roman" w:cs="Times New Roman"/>
          <w:sz w:val="28"/>
          <w:szCs w:val="28"/>
        </w:rPr>
        <w:t>«</w:t>
      </w:r>
      <w:r w:rsidR="003B3AF5" w:rsidRPr="00DF52E9">
        <w:rPr>
          <w:rFonts w:ascii="Times New Roman" w:hAnsi="Times New Roman" w:cs="Times New Roman"/>
          <w:sz w:val="28"/>
          <w:szCs w:val="28"/>
        </w:rPr>
        <w:t>О порядке управления и распоряжения муниципальной собственностью Калачевского муниципального района</w:t>
      </w:r>
      <w:r w:rsidR="0029702A" w:rsidRPr="00DF52E9">
        <w:rPr>
          <w:rFonts w:ascii="Times New Roman" w:hAnsi="Times New Roman" w:cs="Times New Roman"/>
          <w:sz w:val="28"/>
          <w:szCs w:val="28"/>
        </w:rPr>
        <w:t>»</w:t>
      </w:r>
      <w:r w:rsidRPr="00DF52E9">
        <w:rPr>
          <w:rFonts w:ascii="Times New Roman" w:hAnsi="Times New Roman" w:cs="Times New Roman"/>
          <w:sz w:val="28"/>
          <w:szCs w:val="28"/>
        </w:rPr>
        <w:t xml:space="preserve">, </w:t>
      </w:r>
      <w:r w:rsidR="003B3AF5" w:rsidRPr="00DF52E9">
        <w:rPr>
          <w:rFonts w:ascii="Times New Roman" w:hAnsi="Times New Roman" w:cs="Times New Roman"/>
          <w:sz w:val="28"/>
          <w:szCs w:val="28"/>
        </w:rPr>
        <w:t>Уставом Калачевского муниципального Волгоградской области,</w:t>
      </w:r>
      <w:r w:rsidR="0029702A" w:rsidRPr="00DF52E9">
        <w:rPr>
          <w:rFonts w:ascii="Times New Roman" w:hAnsi="Times New Roman" w:cs="Times New Roman"/>
          <w:sz w:val="28"/>
          <w:szCs w:val="28"/>
        </w:rPr>
        <w:t xml:space="preserve"> администрация Калачевского муниципального района Волгоградской области</w:t>
      </w:r>
    </w:p>
    <w:p w:rsidR="00A00340" w:rsidRPr="00DF52E9" w:rsidRDefault="0029702A" w:rsidP="003B3AF5">
      <w:pPr>
        <w:spacing w:line="360" w:lineRule="auto"/>
        <w:jc w:val="both"/>
        <w:rPr>
          <w:b/>
          <w:sz w:val="28"/>
          <w:szCs w:val="28"/>
        </w:rPr>
      </w:pPr>
      <w:r w:rsidRPr="00DF52E9">
        <w:rPr>
          <w:b/>
          <w:sz w:val="28"/>
          <w:szCs w:val="28"/>
        </w:rPr>
        <w:t>п о с т а н о в л я е т</w:t>
      </w:r>
      <w:r w:rsidR="00C7314F" w:rsidRPr="00DF52E9">
        <w:rPr>
          <w:b/>
          <w:sz w:val="28"/>
          <w:szCs w:val="28"/>
        </w:rPr>
        <w:t>:</w:t>
      </w:r>
    </w:p>
    <w:p w:rsidR="0029702A" w:rsidRPr="00DF52E9" w:rsidRDefault="00205E99" w:rsidP="003B3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b/>
        </w:rPr>
        <w:tab/>
      </w:r>
      <w:r w:rsidR="00A00340" w:rsidRPr="00DF52E9">
        <w:rPr>
          <w:rFonts w:ascii="Times New Roman" w:hAnsi="Times New Roman" w:cs="Times New Roman"/>
          <w:sz w:val="28"/>
          <w:szCs w:val="28"/>
        </w:rPr>
        <w:t>1.</w:t>
      </w:r>
      <w:r w:rsidR="003B3AF5" w:rsidRPr="00DF52E9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42" w:history="1">
        <w:r w:rsidR="003B3AF5" w:rsidRPr="00DF52E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B3AF5" w:rsidRPr="00DF52E9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объектов муниципального имущества Калачевского муниципального района Волгоградской области,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</w:t>
      </w:r>
      <w:r w:rsidR="003B3AF5" w:rsidRPr="00DF52E9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предпринимательства, согласно приложению к данному постановлению.</w:t>
      </w:r>
    </w:p>
    <w:p w:rsidR="003B3AF5" w:rsidRPr="00DF52E9" w:rsidRDefault="003B3AF5" w:rsidP="003B3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292524" w:rsidRPr="00DF52E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Калачевского муниципального района от 18.10.2017 </w:t>
      </w:r>
      <w:r w:rsidR="0029702A" w:rsidRPr="00DF52E9">
        <w:rPr>
          <w:rFonts w:ascii="Times New Roman" w:hAnsi="Times New Roman" w:cs="Times New Roman"/>
          <w:sz w:val="28"/>
          <w:szCs w:val="28"/>
        </w:rPr>
        <w:t>№</w:t>
      </w:r>
      <w:r w:rsidR="00292524" w:rsidRPr="00DF52E9">
        <w:rPr>
          <w:rFonts w:ascii="Times New Roman" w:hAnsi="Times New Roman" w:cs="Times New Roman"/>
          <w:sz w:val="28"/>
          <w:szCs w:val="28"/>
        </w:rPr>
        <w:t xml:space="preserve"> 1117 </w:t>
      </w:r>
      <w:r w:rsidR="0029702A" w:rsidRPr="00DF52E9">
        <w:rPr>
          <w:rFonts w:ascii="Times New Roman" w:hAnsi="Times New Roman" w:cs="Times New Roman"/>
          <w:sz w:val="28"/>
          <w:szCs w:val="28"/>
        </w:rPr>
        <w:t>«</w:t>
      </w:r>
      <w:r w:rsidR="00292524" w:rsidRPr="00DF52E9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="0029702A" w:rsidRPr="00DF52E9">
        <w:rPr>
          <w:rFonts w:ascii="Times New Roman" w:hAnsi="Times New Roman" w:cs="Times New Roman"/>
          <w:sz w:val="28"/>
          <w:szCs w:val="28"/>
        </w:rPr>
        <w:t>»</w:t>
      </w:r>
      <w:r w:rsidRPr="00DF52E9">
        <w:rPr>
          <w:rFonts w:ascii="Times New Roman" w:hAnsi="Times New Roman" w:cs="Times New Roman"/>
          <w:sz w:val="28"/>
          <w:szCs w:val="28"/>
        </w:rPr>
        <w:t>.</w:t>
      </w:r>
    </w:p>
    <w:p w:rsidR="00A00340" w:rsidRPr="00DF52E9" w:rsidRDefault="001673CF" w:rsidP="002630C3">
      <w:pPr>
        <w:pStyle w:val="31"/>
        <w:tabs>
          <w:tab w:val="left" w:pos="567"/>
        </w:tabs>
      </w:pPr>
      <w:r w:rsidRPr="00DF52E9">
        <w:t xml:space="preserve">      </w:t>
      </w:r>
      <w:r w:rsidR="00D05084" w:rsidRPr="00DF52E9">
        <w:t xml:space="preserve"> 3.</w:t>
      </w:r>
      <w:r w:rsidR="0008548D" w:rsidRPr="00DF52E9">
        <w:t xml:space="preserve"> </w:t>
      </w:r>
      <w:r w:rsidRPr="00DF52E9">
        <w:t>Настоящее постановление подлежит официальному опубликованию.</w:t>
      </w:r>
    </w:p>
    <w:p w:rsidR="001673CF" w:rsidRPr="00DF52E9" w:rsidRDefault="00A00340" w:rsidP="001673CF">
      <w:pPr>
        <w:jc w:val="both"/>
        <w:rPr>
          <w:sz w:val="28"/>
          <w:szCs w:val="28"/>
        </w:rPr>
      </w:pPr>
      <w:r w:rsidRPr="00DF52E9">
        <w:rPr>
          <w:sz w:val="28"/>
          <w:szCs w:val="28"/>
        </w:rPr>
        <w:t xml:space="preserve">    </w:t>
      </w:r>
      <w:r w:rsidR="008C5ABC" w:rsidRPr="00DF52E9">
        <w:rPr>
          <w:sz w:val="28"/>
          <w:szCs w:val="28"/>
        </w:rPr>
        <w:t xml:space="preserve"> </w:t>
      </w:r>
      <w:r w:rsidR="00A16EB2" w:rsidRPr="00DF52E9">
        <w:rPr>
          <w:sz w:val="28"/>
          <w:szCs w:val="28"/>
        </w:rPr>
        <w:t xml:space="preserve"> </w:t>
      </w:r>
      <w:r w:rsidR="008C5ABC" w:rsidRPr="00DF52E9">
        <w:rPr>
          <w:sz w:val="28"/>
          <w:szCs w:val="28"/>
        </w:rPr>
        <w:t xml:space="preserve"> </w:t>
      </w:r>
      <w:r w:rsidR="002630C3" w:rsidRPr="00DF52E9">
        <w:rPr>
          <w:sz w:val="28"/>
          <w:szCs w:val="28"/>
        </w:rPr>
        <w:t>4</w:t>
      </w:r>
      <w:r w:rsidRPr="00DF52E9">
        <w:rPr>
          <w:sz w:val="28"/>
          <w:szCs w:val="28"/>
        </w:rPr>
        <w:t>.</w:t>
      </w:r>
      <w:r w:rsidR="001673CF" w:rsidRPr="00DF52E9">
        <w:rPr>
          <w:sz w:val="28"/>
          <w:szCs w:val="28"/>
        </w:rPr>
        <w:t xml:space="preserve"> </w:t>
      </w:r>
      <w:r w:rsidRPr="00DF52E9">
        <w:rPr>
          <w:sz w:val="28"/>
          <w:szCs w:val="28"/>
        </w:rPr>
        <w:t xml:space="preserve">Контроль  исполнения настоящего постановления </w:t>
      </w:r>
      <w:r w:rsidR="001673CF" w:rsidRPr="00DF52E9">
        <w:rPr>
          <w:sz w:val="28"/>
          <w:szCs w:val="28"/>
        </w:rPr>
        <w:t xml:space="preserve">возложить на первого заместителя Главы Калачевского муниципального района Земскову Н.П. </w:t>
      </w:r>
    </w:p>
    <w:p w:rsidR="00A00340" w:rsidRPr="00DF52E9" w:rsidRDefault="00A00340">
      <w:pPr>
        <w:jc w:val="both"/>
        <w:rPr>
          <w:sz w:val="26"/>
          <w:szCs w:val="26"/>
        </w:rPr>
      </w:pPr>
    </w:p>
    <w:p w:rsidR="00574D59" w:rsidRPr="00DF52E9" w:rsidRDefault="00E224EB" w:rsidP="005D08D9">
      <w:pPr>
        <w:jc w:val="both"/>
        <w:rPr>
          <w:b/>
          <w:sz w:val="28"/>
          <w:szCs w:val="28"/>
        </w:rPr>
      </w:pPr>
      <w:r w:rsidRPr="00DF52E9">
        <w:rPr>
          <w:b/>
          <w:sz w:val="28"/>
          <w:szCs w:val="28"/>
        </w:rPr>
        <w:t>Г</w:t>
      </w:r>
      <w:r w:rsidR="00CC3D1E" w:rsidRPr="00DF52E9">
        <w:rPr>
          <w:b/>
          <w:sz w:val="28"/>
          <w:szCs w:val="28"/>
        </w:rPr>
        <w:t>л</w:t>
      </w:r>
      <w:r w:rsidR="00A00340" w:rsidRPr="00DF52E9">
        <w:rPr>
          <w:b/>
          <w:sz w:val="28"/>
          <w:szCs w:val="28"/>
        </w:rPr>
        <w:t>ав</w:t>
      </w:r>
      <w:r w:rsidR="001673CF" w:rsidRPr="00DF52E9">
        <w:rPr>
          <w:b/>
          <w:sz w:val="28"/>
          <w:szCs w:val="28"/>
        </w:rPr>
        <w:t>а</w:t>
      </w:r>
      <w:r w:rsidR="00362A31" w:rsidRPr="00DF52E9">
        <w:rPr>
          <w:b/>
          <w:sz w:val="28"/>
          <w:szCs w:val="28"/>
        </w:rPr>
        <w:t xml:space="preserve"> </w:t>
      </w:r>
      <w:r w:rsidR="00A00340" w:rsidRPr="00DF52E9">
        <w:rPr>
          <w:b/>
          <w:sz w:val="28"/>
          <w:szCs w:val="28"/>
        </w:rPr>
        <w:t>Калачевского</w:t>
      </w:r>
      <w:r w:rsidR="00362A31" w:rsidRPr="00DF52E9">
        <w:rPr>
          <w:b/>
          <w:sz w:val="28"/>
          <w:szCs w:val="28"/>
        </w:rPr>
        <w:t xml:space="preserve"> </w:t>
      </w:r>
    </w:p>
    <w:p w:rsidR="00A00340" w:rsidRPr="00DF52E9" w:rsidRDefault="00207BB5" w:rsidP="005D08D9">
      <w:pPr>
        <w:jc w:val="both"/>
        <w:rPr>
          <w:b/>
          <w:sz w:val="28"/>
          <w:szCs w:val="28"/>
        </w:rPr>
      </w:pPr>
      <w:r w:rsidRPr="00DF52E9">
        <w:rPr>
          <w:b/>
          <w:sz w:val="28"/>
          <w:szCs w:val="28"/>
        </w:rPr>
        <w:t>муниципального района</w:t>
      </w:r>
      <w:r w:rsidR="00EF023F" w:rsidRPr="00DF52E9">
        <w:rPr>
          <w:b/>
          <w:sz w:val="28"/>
          <w:szCs w:val="28"/>
        </w:rPr>
        <w:t xml:space="preserve"> </w:t>
      </w:r>
      <w:r w:rsidR="00205E99" w:rsidRPr="00DF52E9">
        <w:rPr>
          <w:b/>
          <w:sz w:val="28"/>
          <w:szCs w:val="28"/>
        </w:rPr>
        <w:t xml:space="preserve">         </w:t>
      </w:r>
      <w:r w:rsidRPr="00DF52E9">
        <w:rPr>
          <w:b/>
          <w:sz w:val="28"/>
          <w:szCs w:val="28"/>
        </w:rPr>
        <w:t xml:space="preserve">       </w:t>
      </w:r>
      <w:r w:rsidR="00574D59" w:rsidRPr="00DF52E9">
        <w:rPr>
          <w:b/>
          <w:sz w:val="28"/>
          <w:szCs w:val="28"/>
        </w:rPr>
        <w:t xml:space="preserve">                            </w:t>
      </w:r>
      <w:r w:rsidR="001673CF" w:rsidRPr="00DF52E9">
        <w:rPr>
          <w:b/>
          <w:sz w:val="28"/>
          <w:szCs w:val="28"/>
        </w:rPr>
        <w:t xml:space="preserve">       П.Н.Харитоненко</w:t>
      </w:r>
      <w:r w:rsidR="00205E99" w:rsidRPr="00DF52E9">
        <w:rPr>
          <w:b/>
          <w:sz w:val="28"/>
          <w:szCs w:val="28"/>
        </w:rPr>
        <w:t xml:space="preserve">  </w:t>
      </w:r>
      <w:r w:rsidR="00A00340" w:rsidRPr="00DF52E9">
        <w:rPr>
          <w:b/>
          <w:sz w:val="28"/>
          <w:szCs w:val="28"/>
        </w:rPr>
        <w:t xml:space="preserve"> </w:t>
      </w:r>
    </w:p>
    <w:p w:rsidR="00A00340" w:rsidRPr="00DF52E9" w:rsidRDefault="00A00340"/>
    <w:p w:rsidR="00A00340" w:rsidRPr="00DF52E9" w:rsidRDefault="00A00340"/>
    <w:p w:rsidR="00A00340" w:rsidRPr="00DF52E9" w:rsidRDefault="00A00340"/>
    <w:p w:rsidR="00A00340" w:rsidRPr="00DF52E9" w:rsidRDefault="00A00340"/>
    <w:p w:rsidR="00A00340" w:rsidRPr="00DF52E9" w:rsidRDefault="00A00340"/>
    <w:p w:rsidR="00A00340" w:rsidRPr="00DF52E9" w:rsidRDefault="00A00340"/>
    <w:p w:rsidR="00A00340" w:rsidRPr="00DF52E9" w:rsidRDefault="00A00340"/>
    <w:p w:rsidR="00A00340" w:rsidRPr="00DF52E9" w:rsidRDefault="00A00340"/>
    <w:p w:rsidR="00A00340" w:rsidRPr="00DF52E9" w:rsidRDefault="00A00340"/>
    <w:p w:rsidR="00A00340" w:rsidRPr="00DF52E9" w:rsidRDefault="00A00340"/>
    <w:p w:rsidR="00A00340" w:rsidRPr="00DF52E9" w:rsidRDefault="00A00340"/>
    <w:p w:rsidR="00A00340" w:rsidRPr="00DF52E9" w:rsidRDefault="00A00340"/>
    <w:p w:rsidR="00A00340" w:rsidRPr="00DF52E9" w:rsidRDefault="00A00340"/>
    <w:p w:rsidR="00A00340" w:rsidRPr="00DF52E9" w:rsidRDefault="00A00340"/>
    <w:p w:rsidR="00A00340" w:rsidRPr="00DF52E9" w:rsidRDefault="00A00340"/>
    <w:p w:rsidR="00A00340" w:rsidRPr="00DF52E9" w:rsidRDefault="00A00340"/>
    <w:p w:rsidR="00A00340" w:rsidRPr="00DF52E9" w:rsidRDefault="00A00340"/>
    <w:p w:rsidR="00A00340" w:rsidRPr="00DF52E9" w:rsidRDefault="00A00340"/>
    <w:p w:rsidR="00A00340" w:rsidRPr="00DF52E9" w:rsidRDefault="00A00340"/>
    <w:p w:rsidR="00A00340" w:rsidRPr="00DF52E9" w:rsidRDefault="00A00340"/>
    <w:p w:rsidR="00A00340" w:rsidRPr="00DF52E9" w:rsidRDefault="00A00340"/>
    <w:p w:rsidR="00A00340" w:rsidRPr="00DF52E9" w:rsidRDefault="00A00340"/>
    <w:p w:rsidR="00A00340" w:rsidRPr="00DF52E9" w:rsidRDefault="00A00340"/>
    <w:p w:rsidR="0076737B" w:rsidRPr="00DF52E9" w:rsidRDefault="0076737B"/>
    <w:p w:rsidR="0076737B" w:rsidRPr="00DF52E9" w:rsidRDefault="0076737B"/>
    <w:p w:rsidR="0076737B" w:rsidRPr="00DF52E9" w:rsidRDefault="0076737B"/>
    <w:p w:rsidR="0076737B" w:rsidRPr="00DF52E9" w:rsidRDefault="0076737B"/>
    <w:p w:rsidR="0076737B" w:rsidRPr="00DF52E9" w:rsidRDefault="0076737B"/>
    <w:p w:rsidR="0076737B" w:rsidRPr="00DF52E9" w:rsidRDefault="0076737B"/>
    <w:p w:rsidR="0076737B" w:rsidRPr="00DF52E9" w:rsidRDefault="0076737B"/>
    <w:p w:rsidR="0076737B" w:rsidRPr="00DF52E9" w:rsidRDefault="0076737B"/>
    <w:p w:rsidR="0076737B" w:rsidRPr="00DF52E9" w:rsidRDefault="0076737B"/>
    <w:p w:rsidR="00205E99" w:rsidRPr="00DF52E9" w:rsidRDefault="00205E99"/>
    <w:p w:rsidR="00205E99" w:rsidRPr="00DF52E9" w:rsidRDefault="00205E99"/>
    <w:p w:rsidR="00205E99" w:rsidRPr="00DF52E9" w:rsidRDefault="00205E99"/>
    <w:p w:rsidR="00205E99" w:rsidRPr="00DF52E9" w:rsidRDefault="00205E99"/>
    <w:p w:rsidR="00A00340" w:rsidRPr="00DF52E9" w:rsidRDefault="00A00340"/>
    <w:p w:rsidR="00795F76" w:rsidRPr="00DF52E9" w:rsidRDefault="00795F76">
      <w:pPr>
        <w:pStyle w:val="3"/>
        <w:rPr>
          <w:b w:val="0"/>
          <w:sz w:val="20"/>
        </w:rPr>
      </w:pPr>
    </w:p>
    <w:p w:rsidR="005F30F1" w:rsidRPr="00DF52E9" w:rsidRDefault="005F30F1" w:rsidP="005F30F1"/>
    <w:p w:rsidR="005F30F1" w:rsidRPr="00DF52E9" w:rsidRDefault="005F30F1" w:rsidP="005F30F1"/>
    <w:p w:rsidR="0029702A" w:rsidRPr="00DF52E9" w:rsidRDefault="0029702A" w:rsidP="005F30F1"/>
    <w:p w:rsidR="0029702A" w:rsidRPr="00DF52E9" w:rsidRDefault="0029702A" w:rsidP="005F30F1"/>
    <w:p w:rsidR="0029702A" w:rsidRPr="00DF52E9" w:rsidRDefault="0029702A" w:rsidP="005F30F1"/>
    <w:p w:rsidR="0029702A" w:rsidRPr="00DF52E9" w:rsidRDefault="0029702A" w:rsidP="005F30F1"/>
    <w:p w:rsidR="005F30F1" w:rsidRPr="00DF52E9" w:rsidRDefault="005F30F1" w:rsidP="005F30F1"/>
    <w:p w:rsidR="005F30F1" w:rsidRPr="00DF52E9" w:rsidRDefault="005F30F1" w:rsidP="005F30F1"/>
    <w:p w:rsidR="006106DB" w:rsidRPr="00DF52E9" w:rsidRDefault="006106DB" w:rsidP="006106DB">
      <w:pPr>
        <w:jc w:val="right"/>
      </w:pPr>
      <w:r w:rsidRPr="00DF52E9">
        <w:lastRenderedPageBreak/>
        <w:t xml:space="preserve">Приложение </w:t>
      </w:r>
    </w:p>
    <w:p w:rsidR="006106DB" w:rsidRPr="00DF52E9" w:rsidRDefault="006106DB" w:rsidP="006106DB">
      <w:pPr>
        <w:jc w:val="right"/>
      </w:pPr>
      <w:r w:rsidRPr="00DF52E9">
        <w:t>к постановлению  администрации</w:t>
      </w:r>
    </w:p>
    <w:p w:rsidR="006106DB" w:rsidRPr="00DF52E9" w:rsidRDefault="006106DB" w:rsidP="006106DB">
      <w:pPr>
        <w:tabs>
          <w:tab w:val="left" w:pos="5661"/>
          <w:tab w:val="right" w:pos="9071"/>
        </w:tabs>
      </w:pPr>
      <w:r w:rsidRPr="00DF52E9">
        <w:tab/>
      </w:r>
      <w:r w:rsidR="001A38A7" w:rsidRPr="00DF52E9">
        <w:t xml:space="preserve">  </w:t>
      </w:r>
      <w:r w:rsidRPr="00DF52E9">
        <w:t>Калачевского муниципального района</w:t>
      </w:r>
    </w:p>
    <w:p w:rsidR="006106DB" w:rsidRPr="00DF52E9" w:rsidRDefault="006106DB" w:rsidP="006106DB">
      <w:pPr>
        <w:jc w:val="right"/>
      </w:pPr>
      <w:r w:rsidRPr="00DF52E9">
        <w:t xml:space="preserve">№ </w:t>
      </w:r>
      <w:r w:rsidR="00E202C8" w:rsidRPr="00DF52E9">
        <w:t xml:space="preserve">49 </w:t>
      </w:r>
      <w:r w:rsidRPr="00DF52E9">
        <w:t xml:space="preserve"> о</w:t>
      </w:r>
      <w:r w:rsidR="0008548D" w:rsidRPr="00DF52E9">
        <w:t>т «</w:t>
      </w:r>
      <w:r w:rsidR="00E202C8" w:rsidRPr="00DF52E9">
        <w:t>27» 01.</w:t>
      </w:r>
      <w:r w:rsidR="0008548D" w:rsidRPr="00DF52E9">
        <w:t xml:space="preserve"> 20</w:t>
      </w:r>
      <w:r w:rsidR="008D5555" w:rsidRPr="00DF52E9">
        <w:t>20</w:t>
      </w:r>
      <w:r w:rsidRPr="00DF52E9">
        <w:t xml:space="preserve"> г</w:t>
      </w:r>
    </w:p>
    <w:p w:rsidR="006106DB" w:rsidRPr="00DF52E9" w:rsidRDefault="006106DB" w:rsidP="006106DB">
      <w:pPr>
        <w:jc w:val="right"/>
      </w:pPr>
    </w:p>
    <w:p w:rsidR="006106DB" w:rsidRPr="00DF52E9" w:rsidRDefault="006106DB" w:rsidP="006106DB">
      <w:pPr>
        <w:jc w:val="right"/>
      </w:pPr>
    </w:p>
    <w:p w:rsidR="006106DB" w:rsidRPr="00DF52E9" w:rsidRDefault="006106DB" w:rsidP="006106DB">
      <w:pPr>
        <w:jc w:val="both"/>
        <w:rPr>
          <w:sz w:val="24"/>
          <w:szCs w:val="24"/>
        </w:rPr>
      </w:pPr>
    </w:p>
    <w:p w:rsidR="007658F7" w:rsidRPr="00DF52E9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DF52E9">
        <w:rPr>
          <w:rFonts w:ascii="Times New Roman" w:hAnsi="Times New Roman" w:cs="Times New Roman"/>
        </w:rPr>
        <w:t>ПОРЯДОК</w:t>
      </w:r>
    </w:p>
    <w:p w:rsidR="007658F7" w:rsidRPr="00DF52E9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DF52E9">
        <w:rPr>
          <w:rFonts w:ascii="Times New Roman" w:hAnsi="Times New Roman" w:cs="Times New Roman"/>
        </w:rPr>
        <w:t>ФОРМИРОВАНИЯ, ВЕДЕНИЯ И ОБЯЗАТЕЛЬНОГО ОПУБЛИКОВАНИЯ ПЕРЕЧНЯ</w:t>
      </w:r>
    </w:p>
    <w:p w:rsidR="007658F7" w:rsidRPr="00DF52E9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DF52E9">
        <w:rPr>
          <w:rFonts w:ascii="Times New Roman" w:hAnsi="Times New Roman" w:cs="Times New Roman"/>
        </w:rPr>
        <w:t>ОБЪЕКТОВ МУНИЦИПАЛЬНОГО ИМУЩЕСТВА, СВОБОДНЫХ</w:t>
      </w:r>
    </w:p>
    <w:p w:rsidR="007658F7" w:rsidRPr="00DF52E9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DF52E9">
        <w:rPr>
          <w:rFonts w:ascii="Times New Roman" w:hAnsi="Times New Roman" w:cs="Times New Roman"/>
        </w:rPr>
        <w:t>ОТ ПРАВ ТРЕТЬИХ ЛИЦ (ЗА ИСКЛЮЧЕНИЕМ ПРАВА ХОЗЯЙСТВЕННОГО</w:t>
      </w:r>
    </w:p>
    <w:p w:rsidR="007658F7" w:rsidRPr="00DF52E9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DF52E9">
        <w:rPr>
          <w:rFonts w:ascii="Times New Roman" w:hAnsi="Times New Roman" w:cs="Times New Roman"/>
        </w:rPr>
        <w:t>ВЕДЕНИЯ, ПРАВА ОПЕРАТИВНОГО УПРАВЛЕНИЯ, А ТАКЖЕ</w:t>
      </w:r>
    </w:p>
    <w:p w:rsidR="007658F7" w:rsidRPr="00DF52E9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DF52E9">
        <w:rPr>
          <w:rFonts w:ascii="Times New Roman" w:hAnsi="Times New Roman" w:cs="Times New Roman"/>
        </w:rPr>
        <w:t>ИМУЩЕСТВЕННЫХ ПРАВ СУБЪЕКТОВ МАЛОГО И СРЕДНЕГО</w:t>
      </w:r>
    </w:p>
    <w:p w:rsidR="007658F7" w:rsidRPr="00DF52E9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DF52E9">
        <w:rPr>
          <w:rFonts w:ascii="Times New Roman" w:hAnsi="Times New Roman" w:cs="Times New Roman"/>
        </w:rPr>
        <w:t>ПРЕДПРИНИМАТЕЛЬСТВА), ДЛЯ ПРЕДОСТАВЛЕНИЯ ВО ВЛАДЕНИЕ И (ИЛИ)</w:t>
      </w:r>
    </w:p>
    <w:p w:rsidR="007658F7" w:rsidRPr="00DF52E9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DF52E9">
        <w:rPr>
          <w:rFonts w:ascii="Times New Roman" w:hAnsi="Times New Roman" w:cs="Times New Roman"/>
        </w:rPr>
        <w:t>ПОЛЬЗОВАНИЕ НА ДОЛГОСРОЧНОЙ ОСНОВЕ СУБЪЕКТАМ МАЛОГО</w:t>
      </w:r>
    </w:p>
    <w:p w:rsidR="007658F7" w:rsidRPr="00DF52E9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DF52E9">
        <w:rPr>
          <w:rFonts w:ascii="Times New Roman" w:hAnsi="Times New Roman" w:cs="Times New Roman"/>
        </w:rPr>
        <w:t>И СРЕДНЕГО ПРЕДПРИНИМАТЕЛЬСТВА И ОРГАНИЗАЦИЯМ, ОБРАЗУЮЩИМ</w:t>
      </w:r>
    </w:p>
    <w:p w:rsidR="007658F7" w:rsidRPr="00DF52E9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DF52E9">
        <w:rPr>
          <w:rFonts w:ascii="Times New Roman" w:hAnsi="Times New Roman" w:cs="Times New Roman"/>
        </w:rPr>
        <w:t>ИНФРАСТРУКТУРУ ПОДДЕРЖКИ СУБЪЕКТОВ МАЛОГО И СРЕДНЕГО</w:t>
      </w:r>
    </w:p>
    <w:p w:rsidR="007658F7" w:rsidRPr="00DF52E9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  <w:r w:rsidRPr="00DF52E9">
        <w:rPr>
          <w:rFonts w:ascii="Times New Roman" w:hAnsi="Times New Roman" w:cs="Times New Roman"/>
        </w:rPr>
        <w:t>ПРЕДПРИНИМАТЕЛЬСТВА</w:t>
      </w:r>
    </w:p>
    <w:p w:rsidR="007658F7" w:rsidRPr="00DF52E9" w:rsidRDefault="007658F7" w:rsidP="007658F7">
      <w:pPr>
        <w:pStyle w:val="ConsPlusTitle"/>
        <w:jc w:val="center"/>
        <w:rPr>
          <w:rFonts w:ascii="Times New Roman" w:hAnsi="Times New Roman" w:cs="Times New Roman"/>
        </w:rPr>
      </w:pP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1. Порядок формирования, ведения и обязательного опубликования перечня объектов мун</w:t>
      </w:r>
      <w:r w:rsidR="0079047D" w:rsidRPr="00DF52E9">
        <w:rPr>
          <w:rFonts w:ascii="Times New Roman" w:hAnsi="Times New Roman" w:cs="Times New Roman"/>
          <w:sz w:val="28"/>
          <w:szCs w:val="28"/>
        </w:rPr>
        <w:t>иципального имущества</w:t>
      </w:r>
      <w:r w:rsidRPr="00DF52E9">
        <w:rPr>
          <w:rFonts w:ascii="Times New Roman" w:hAnsi="Times New Roman" w:cs="Times New Roman"/>
          <w:sz w:val="28"/>
          <w:szCs w:val="28"/>
        </w:rPr>
        <w:t>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устанавливает процедуру формирования, ведения и обязательного опубликования перечня объектов мун</w:t>
      </w:r>
      <w:r w:rsidR="0079047D" w:rsidRPr="00DF52E9">
        <w:rPr>
          <w:rFonts w:ascii="Times New Roman" w:hAnsi="Times New Roman" w:cs="Times New Roman"/>
          <w:sz w:val="28"/>
          <w:szCs w:val="28"/>
        </w:rPr>
        <w:t>иципального имущества</w:t>
      </w:r>
      <w:r w:rsidRPr="00DF52E9">
        <w:rPr>
          <w:rFonts w:ascii="Times New Roman" w:hAnsi="Times New Roman" w:cs="Times New Roman"/>
          <w:sz w:val="28"/>
          <w:szCs w:val="28"/>
        </w:rPr>
        <w:t xml:space="preserve">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предусмотренного </w:t>
      </w:r>
      <w:hyperlink r:id="rId15" w:history="1">
        <w:r w:rsidRPr="00DF52E9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DF52E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</w:t>
      </w:r>
      <w:r w:rsidR="0029702A" w:rsidRPr="00DF52E9">
        <w:rPr>
          <w:rFonts w:ascii="Times New Roman" w:hAnsi="Times New Roman" w:cs="Times New Roman"/>
          <w:sz w:val="28"/>
          <w:szCs w:val="28"/>
        </w:rPr>
        <w:t>№</w:t>
      </w:r>
      <w:r w:rsidRPr="00DF52E9">
        <w:rPr>
          <w:rFonts w:ascii="Times New Roman" w:hAnsi="Times New Roman" w:cs="Times New Roman"/>
          <w:sz w:val="28"/>
          <w:szCs w:val="28"/>
        </w:rPr>
        <w:t xml:space="preserve"> 209-ФЗ </w:t>
      </w:r>
      <w:r w:rsidR="0029702A" w:rsidRPr="00DF52E9">
        <w:rPr>
          <w:rFonts w:ascii="Times New Roman" w:hAnsi="Times New Roman" w:cs="Times New Roman"/>
          <w:sz w:val="28"/>
          <w:szCs w:val="28"/>
        </w:rPr>
        <w:t>«</w:t>
      </w:r>
      <w:r w:rsidRPr="00DF52E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9702A" w:rsidRPr="00DF52E9">
        <w:rPr>
          <w:rFonts w:ascii="Times New Roman" w:hAnsi="Times New Roman" w:cs="Times New Roman"/>
          <w:sz w:val="28"/>
          <w:szCs w:val="28"/>
        </w:rPr>
        <w:t>»</w:t>
      </w:r>
      <w:r w:rsidRPr="00DF52E9">
        <w:rPr>
          <w:rFonts w:ascii="Times New Roman" w:hAnsi="Times New Roman" w:cs="Times New Roman"/>
          <w:sz w:val="28"/>
          <w:szCs w:val="28"/>
        </w:rPr>
        <w:t xml:space="preserve"> (далее - объекты мун</w:t>
      </w:r>
      <w:r w:rsidR="00FC4915" w:rsidRPr="00DF52E9">
        <w:rPr>
          <w:rFonts w:ascii="Times New Roman" w:hAnsi="Times New Roman" w:cs="Times New Roman"/>
          <w:sz w:val="28"/>
          <w:szCs w:val="28"/>
        </w:rPr>
        <w:t>иципального имущества</w:t>
      </w:r>
      <w:r w:rsidRPr="00DF52E9">
        <w:rPr>
          <w:rFonts w:ascii="Times New Roman" w:hAnsi="Times New Roman" w:cs="Times New Roman"/>
          <w:sz w:val="28"/>
          <w:szCs w:val="28"/>
        </w:rPr>
        <w:t>, перечень).</w:t>
      </w:r>
    </w:p>
    <w:p w:rsidR="0029702A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2. Уполномоченным структурным подразд</w:t>
      </w:r>
      <w:r w:rsidR="00FC4915" w:rsidRPr="00DF52E9">
        <w:rPr>
          <w:rFonts w:ascii="Times New Roman" w:hAnsi="Times New Roman" w:cs="Times New Roman"/>
          <w:sz w:val="28"/>
          <w:szCs w:val="28"/>
        </w:rPr>
        <w:t>елением администрации Калачевского муниципального района</w:t>
      </w:r>
      <w:r w:rsidR="00C858B9" w:rsidRPr="00DF52E9">
        <w:rPr>
          <w:rFonts w:ascii="Times New Roman" w:hAnsi="Times New Roman" w:cs="Times New Roman"/>
          <w:sz w:val="28"/>
          <w:szCs w:val="28"/>
        </w:rPr>
        <w:t xml:space="preserve"> </w:t>
      </w:r>
      <w:r w:rsidR="0029702A" w:rsidRPr="00DF52E9">
        <w:rPr>
          <w:rFonts w:ascii="Times New Roman" w:hAnsi="Times New Roman" w:cs="Times New Roman"/>
          <w:sz w:val="28"/>
          <w:szCs w:val="28"/>
        </w:rPr>
        <w:t>В</w:t>
      </w:r>
      <w:r w:rsidR="00C858B9" w:rsidRPr="00DF52E9">
        <w:rPr>
          <w:rFonts w:ascii="Times New Roman" w:hAnsi="Times New Roman" w:cs="Times New Roman"/>
          <w:sz w:val="28"/>
          <w:szCs w:val="28"/>
        </w:rPr>
        <w:t xml:space="preserve">олгоградской области </w:t>
      </w:r>
      <w:r w:rsidRPr="00DF52E9">
        <w:rPr>
          <w:rFonts w:ascii="Times New Roman" w:hAnsi="Times New Roman" w:cs="Times New Roman"/>
          <w:sz w:val="28"/>
          <w:szCs w:val="28"/>
        </w:rPr>
        <w:t>по формированию и ведению перечня (в том числе ежегодному дополнению до 01 ноября текущего года объектами мун</w:t>
      </w:r>
      <w:r w:rsidR="00FC4915" w:rsidRPr="00DF52E9">
        <w:rPr>
          <w:rFonts w:ascii="Times New Roman" w:hAnsi="Times New Roman" w:cs="Times New Roman"/>
          <w:sz w:val="28"/>
          <w:szCs w:val="28"/>
        </w:rPr>
        <w:t>иципального имущества</w:t>
      </w:r>
      <w:r w:rsidRPr="00DF52E9">
        <w:rPr>
          <w:rFonts w:ascii="Times New Roman" w:hAnsi="Times New Roman" w:cs="Times New Roman"/>
          <w:sz w:val="28"/>
          <w:szCs w:val="28"/>
        </w:rPr>
        <w:t>) являет</w:t>
      </w:r>
      <w:r w:rsidR="00FC4915" w:rsidRPr="00DF52E9">
        <w:rPr>
          <w:rFonts w:ascii="Times New Roman" w:hAnsi="Times New Roman" w:cs="Times New Roman"/>
          <w:sz w:val="28"/>
          <w:szCs w:val="28"/>
        </w:rPr>
        <w:t>ся отдел по управлению муниципальным имуществом и земельными ресурсами администрации Калачевского муниципального  района</w:t>
      </w:r>
      <w:r w:rsidR="00C858B9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C4915" w:rsidRPr="00DF52E9">
        <w:rPr>
          <w:rFonts w:ascii="Times New Roman" w:hAnsi="Times New Roman" w:cs="Times New Roman"/>
          <w:sz w:val="28"/>
          <w:szCs w:val="28"/>
        </w:rPr>
        <w:t>- Отдел</w:t>
      </w:r>
      <w:r w:rsidRPr="00DF52E9">
        <w:rPr>
          <w:rFonts w:ascii="Times New Roman" w:hAnsi="Times New Roman" w:cs="Times New Roman"/>
          <w:sz w:val="28"/>
          <w:szCs w:val="28"/>
        </w:rPr>
        <w:t>).</w:t>
      </w:r>
      <w:bookmarkStart w:id="1" w:name="P59"/>
      <w:bookmarkEnd w:id="1"/>
    </w:p>
    <w:p w:rsidR="00C858B9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3. Перечень и вносимые в него изменения утверждаются постано</w:t>
      </w:r>
      <w:r w:rsidR="00FC4915" w:rsidRPr="00DF52E9">
        <w:rPr>
          <w:rFonts w:ascii="Times New Roman" w:hAnsi="Times New Roman" w:cs="Times New Roman"/>
          <w:sz w:val="28"/>
          <w:szCs w:val="28"/>
        </w:rPr>
        <w:t>влением администрации Калачевского муниципального района</w:t>
      </w:r>
      <w:r w:rsidRPr="00DF52E9">
        <w:rPr>
          <w:rFonts w:ascii="Times New Roman" w:hAnsi="Times New Roman" w:cs="Times New Roman"/>
          <w:sz w:val="28"/>
          <w:szCs w:val="28"/>
        </w:rPr>
        <w:t>. Подготовку проекта</w:t>
      </w:r>
      <w:r w:rsidR="005314C2" w:rsidRPr="00DF52E9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Калачевского муниципального района</w:t>
      </w:r>
      <w:r w:rsidR="00C858B9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="00FC4915" w:rsidRPr="00DF52E9">
        <w:rPr>
          <w:rFonts w:ascii="Times New Roman" w:hAnsi="Times New Roman" w:cs="Times New Roman"/>
          <w:sz w:val="28"/>
          <w:szCs w:val="28"/>
        </w:rPr>
        <w:t xml:space="preserve"> осуществляет Отдел</w:t>
      </w:r>
      <w:r w:rsidRPr="00DF52E9">
        <w:rPr>
          <w:rFonts w:ascii="Times New Roman" w:hAnsi="Times New Roman" w:cs="Times New Roman"/>
          <w:sz w:val="28"/>
          <w:szCs w:val="28"/>
        </w:rPr>
        <w:t>.</w:t>
      </w:r>
    </w:p>
    <w:p w:rsidR="0029702A" w:rsidRPr="00DF52E9" w:rsidRDefault="0029702A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lastRenderedPageBreak/>
        <w:t>4. Проекты постан</w:t>
      </w:r>
      <w:r w:rsidR="005314C2" w:rsidRPr="00DF52E9">
        <w:rPr>
          <w:rFonts w:ascii="Times New Roman" w:hAnsi="Times New Roman" w:cs="Times New Roman"/>
          <w:sz w:val="28"/>
          <w:szCs w:val="28"/>
        </w:rPr>
        <w:t>овлений администрации Калачевского муниципального района</w:t>
      </w:r>
      <w:r w:rsidR="00C858B9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 xml:space="preserve"> об утверждении перечня и о внесении изменений в перечень подлежат согласованию с Ко</w:t>
      </w:r>
      <w:r w:rsidR="005314C2" w:rsidRPr="00DF52E9">
        <w:rPr>
          <w:rFonts w:ascii="Times New Roman" w:hAnsi="Times New Roman" w:cs="Times New Roman"/>
          <w:sz w:val="28"/>
          <w:szCs w:val="28"/>
        </w:rPr>
        <w:t xml:space="preserve">ординационным советом </w:t>
      </w:r>
      <w:r w:rsidRPr="00DF52E9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</w:t>
      </w:r>
      <w:r w:rsidR="005314C2" w:rsidRPr="00DF52E9">
        <w:rPr>
          <w:rFonts w:ascii="Times New Roman" w:hAnsi="Times New Roman" w:cs="Times New Roman"/>
          <w:sz w:val="28"/>
          <w:szCs w:val="28"/>
        </w:rPr>
        <w:t>ательства</w:t>
      </w:r>
      <w:r w:rsidR="00542151" w:rsidRPr="00DF52E9">
        <w:rPr>
          <w:rFonts w:ascii="Times New Roman" w:hAnsi="Times New Roman" w:cs="Times New Roman"/>
          <w:sz w:val="28"/>
          <w:szCs w:val="28"/>
        </w:rPr>
        <w:t xml:space="preserve"> и развитию конкуренции</w:t>
      </w:r>
      <w:r w:rsidR="005314C2" w:rsidRPr="00DF52E9">
        <w:rPr>
          <w:rFonts w:ascii="Times New Roman" w:hAnsi="Times New Roman" w:cs="Times New Roman"/>
          <w:sz w:val="28"/>
          <w:szCs w:val="28"/>
        </w:rPr>
        <w:t xml:space="preserve"> на территории Калачевского муниципального района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 xml:space="preserve"> не позднее 15 рабочих дней со дня поступления на согласование. По истечении указанного срока перечень и вносимые в него изменения считаются согласованными в установленном порядке.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DF52E9">
        <w:rPr>
          <w:rFonts w:ascii="Times New Roman" w:hAnsi="Times New Roman" w:cs="Times New Roman"/>
          <w:sz w:val="28"/>
          <w:szCs w:val="28"/>
        </w:rPr>
        <w:t>5. В перечень включаются объекты мун</w:t>
      </w:r>
      <w:r w:rsidR="005314C2" w:rsidRPr="00DF52E9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C858B9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>, соответствующие следующим критериям: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5.1. Объекты мун</w:t>
      </w:r>
      <w:r w:rsidR="005314C2" w:rsidRPr="00DF52E9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C858B9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 xml:space="preserve"> свободны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5.2. Объекты мун</w:t>
      </w:r>
      <w:r w:rsidR="005314C2" w:rsidRPr="00DF52E9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C858B9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DF52E9">
        <w:rPr>
          <w:rFonts w:ascii="Times New Roman" w:hAnsi="Times New Roman" w:cs="Times New Roman"/>
          <w:sz w:val="28"/>
          <w:szCs w:val="28"/>
        </w:rPr>
        <w:t xml:space="preserve"> не ограничены в обороте.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5.3. Объекты мун</w:t>
      </w:r>
      <w:r w:rsidR="005314C2" w:rsidRPr="00DF52E9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C858B9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DF52E9">
        <w:rPr>
          <w:rFonts w:ascii="Times New Roman" w:hAnsi="Times New Roman" w:cs="Times New Roman"/>
          <w:sz w:val="28"/>
          <w:szCs w:val="28"/>
        </w:rPr>
        <w:t xml:space="preserve"> не являются объектами религиозного назначения.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5.4. Объекты мун</w:t>
      </w:r>
      <w:r w:rsidR="005314C2" w:rsidRPr="00DF52E9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C858B9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 xml:space="preserve"> не являются объектами незавершенного строительства, объектами жилищного фонда или объектами сети инженерно-технического обеспечения, к которым подключены объекты жилищного фонда.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5.5. Объекты м</w:t>
      </w:r>
      <w:r w:rsidR="00A3502D" w:rsidRPr="00DF52E9">
        <w:rPr>
          <w:rFonts w:ascii="Times New Roman" w:hAnsi="Times New Roman" w:cs="Times New Roman"/>
          <w:sz w:val="28"/>
          <w:szCs w:val="28"/>
        </w:rPr>
        <w:t>униципального имущества Калачевского муниципального района</w:t>
      </w:r>
      <w:r w:rsidR="0039076A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>, в отношении которых не принято решение о предоставлении их иным лицам, за исключением принятых решений о передаче в оперативное управление или хозяйственное ведение муниципальным организациям.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5.6. Объекты мун</w:t>
      </w:r>
      <w:r w:rsidR="00A3502D" w:rsidRPr="00DF52E9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39076A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DF52E9">
        <w:rPr>
          <w:rFonts w:ascii="Times New Roman" w:hAnsi="Times New Roman" w:cs="Times New Roman"/>
          <w:sz w:val="28"/>
          <w:szCs w:val="28"/>
        </w:rPr>
        <w:t>не включены в прогнозный план (программу) приватизации имущества, находящегося в муници</w:t>
      </w:r>
      <w:r w:rsidR="00A3502D" w:rsidRPr="00DF52E9">
        <w:rPr>
          <w:rFonts w:ascii="Times New Roman" w:hAnsi="Times New Roman" w:cs="Times New Roman"/>
          <w:sz w:val="28"/>
          <w:szCs w:val="28"/>
        </w:rPr>
        <w:t>пальной собственности Калачевского муниципального района</w:t>
      </w:r>
      <w:r w:rsidR="0039076A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DF52E9">
        <w:rPr>
          <w:rFonts w:ascii="Times New Roman" w:hAnsi="Times New Roman" w:cs="Times New Roman"/>
          <w:sz w:val="28"/>
          <w:szCs w:val="28"/>
        </w:rPr>
        <w:t>.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5.7. Объекты мун</w:t>
      </w:r>
      <w:r w:rsidR="00A3502D" w:rsidRPr="00DF52E9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39076A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 xml:space="preserve"> не признаны аварийными и подлежащими сносу или реконструкции.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5.8. Объекты мун</w:t>
      </w:r>
      <w:r w:rsidR="00A3502D" w:rsidRPr="00DF52E9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39076A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 xml:space="preserve"> не относятся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 либо предусмотренным </w:t>
      </w:r>
      <w:hyperlink r:id="rId16" w:history="1">
        <w:r w:rsidRPr="00DF52E9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DF52E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DF52E9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F52E9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DF52E9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DF52E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DF52E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F52E9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DF52E9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DF52E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DF52E9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DF52E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</w:t>
      </w:r>
      <w:r w:rsidRPr="00DF52E9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предпринимательства.</w:t>
      </w:r>
    </w:p>
    <w:p w:rsidR="0029702A" w:rsidRPr="00DF52E9" w:rsidRDefault="007658F7" w:rsidP="002970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5.9. Объекты муниципальног</w:t>
      </w:r>
      <w:r w:rsidR="00E2173F" w:rsidRPr="00DF52E9">
        <w:rPr>
          <w:rFonts w:ascii="Times New Roman" w:hAnsi="Times New Roman" w:cs="Times New Roman"/>
          <w:sz w:val="28"/>
          <w:szCs w:val="28"/>
        </w:rPr>
        <w:t>о движимого имущества Калачевского муниципального района</w:t>
      </w:r>
      <w:r w:rsidR="0039076A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 xml:space="preserve"> не относятся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29702A" w:rsidRPr="00DF52E9" w:rsidRDefault="0029702A" w:rsidP="00E21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5.10. В отношении муниципального имущества, закрепленного на праве хозяйственного ведения</w:t>
      </w:r>
      <w:r w:rsidR="0088293E" w:rsidRPr="00DF52E9">
        <w:rPr>
          <w:rFonts w:ascii="Times New Roman" w:hAnsi="Times New Roman" w:cs="Times New Roman"/>
          <w:sz w:val="28"/>
          <w:szCs w:val="28"/>
        </w:rPr>
        <w:t xml:space="preserve"> за муниципальным унитарным предприятием или оперативного управления</w:t>
      </w:r>
      <w:r w:rsidRPr="00DF52E9">
        <w:rPr>
          <w:rFonts w:ascii="Times New Roman" w:hAnsi="Times New Roman" w:cs="Times New Roman"/>
          <w:sz w:val="28"/>
          <w:szCs w:val="28"/>
        </w:rPr>
        <w:t xml:space="preserve">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</w:t>
      </w:r>
      <w:r w:rsidR="00384980" w:rsidRPr="00DF52E9">
        <w:rPr>
          <w:rFonts w:ascii="Times New Roman" w:hAnsi="Times New Roman" w:cs="Times New Roman"/>
          <w:sz w:val="28"/>
          <w:szCs w:val="28"/>
        </w:rPr>
        <w:t xml:space="preserve">а также согласие администрации Калачевского муниципального района Волгоградской области </w:t>
      </w:r>
      <w:r w:rsidRPr="00DF52E9">
        <w:rPr>
          <w:rFonts w:ascii="Times New Roman" w:hAnsi="Times New Roman" w:cs="Times New Roman"/>
          <w:sz w:val="28"/>
          <w:szCs w:val="28"/>
        </w:rPr>
        <w:t>на согласование сделки с соответствующим имуществом, на включение муниципального имущества в перечень.</w:t>
      </w:r>
    </w:p>
    <w:p w:rsidR="0029702A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6. Объекты муниципального и</w:t>
      </w:r>
      <w:r w:rsidR="00E2173F" w:rsidRPr="00DF52E9">
        <w:rPr>
          <w:rFonts w:ascii="Times New Roman" w:hAnsi="Times New Roman" w:cs="Times New Roman"/>
          <w:sz w:val="28"/>
          <w:szCs w:val="28"/>
        </w:rPr>
        <w:t>мущества Калачевского муниципального района</w:t>
      </w:r>
      <w:r w:rsidR="0039076A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>, включенные в перечень, должны использоваться исключительно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9702A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Запрещается продажа объектов мун</w:t>
      </w:r>
      <w:r w:rsidR="00E2173F" w:rsidRPr="00DF52E9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39076A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 xml:space="preserve">, включенных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22" w:history="1">
        <w:r w:rsidRPr="00DF52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52E9">
        <w:rPr>
          <w:rFonts w:ascii="Times New Roman" w:hAnsi="Times New Roman" w:cs="Times New Roman"/>
          <w:sz w:val="28"/>
          <w:szCs w:val="28"/>
        </w:rPr>
        <w:t xml:space="preserve"> от 22 июля 2008 г.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3" w:history="1">
        <w:r w:rsidRPr="00DF52E9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DF52E9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DF52E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DF52E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DF52E9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DF52E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6" w:history="1">
        <w:r w:rsidRPr="00DF52E9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Pr="00DF52E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г. N 135-ФЗ "О защите конкуренции".</w:t>
      </w:r>
      <w:bookmarkStart w:id="3" w:name="P76"/>
      <w:bookmarkEnd w:id="3"/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7. Включение в перечень объектов мун</w:t>
      </w:r>
      <w:r w:rsidR="00973147" w:rsidRPr="00DF52E9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39076A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 xml:space="preserve">, соответствующих критериям, установленным </w:t>
      </w:r>
      <w:hyperlink w:anchor="P61" w:history="1">
        <w:r w:rsidRPr="00DF52E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DF52E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DF52E9">
        <w:rPr>
          <w:rFonts w:ascii="Times New Roman" w:hAnsi="Times New Roman" w:cs="Times New Roman"/>
          <w:sz w:val="28"/>
          <w:szCs w:val="28"/>
        </w:rPr>
        <w:lastRenderedPageBreak/>
        <w:t>Порядка, осуществляется на основании: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7.1. Письменных предложений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 включении в перечень объектов мун</w:t>
      </w:r>
      <w:r w:rsidR="00973147" w:rsidRPr="00DF52E9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39076A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>, находящихся в их пользовании, входящих в состав муниципально</w:t>
      </w:r>
      <w:r w:rsidR="00973147" w:rsidRPr="00DF52E9">
        <w:rPr>
          <w:rFonts w:ascii="Times New Roman" w:hAnsi="Times New Roman" w:cs="Times New Roman"/>
          <w:sz w:val="28"/>
          <w:szCs w:val="28"/>
        </w:rPr>
        <w:t>й имущественной казны Калачевского муниципального района</w:t>
      </w:r>
      <w:r w:rsidR="0039076A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>.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7.2. Пис</w:t>
      </w:r>
      <w:r w:rsidR="00226469" w:rsidRPr="00DF52E9">
        <w:rPr>
          <w:rFonts w:ascii="Times New Roman" w:hAnsi="Times New Roman" w:cs="Times New Roman"/>
          <w:sz w:val="28"/>
          <w:szCs w:val="28"/>
        </w:rPr>
        <w:t>ьменных предложений Отдела</w:t>
      </w:r>
      <w:r w:rsidRPr="00DF52E9">
        <w:rPr>
          <w:rFonts w:ascii="Times New Roman" w:hAnsi="Times New Roman" w:cs="Times New Roman"/>
          <w:sz w:val="28"/>
          <w:szCs w:val="28"/>
        </w:rPr>
        <w:t xml:space="preserve"> о включении в перечень объектов мун</w:t>
      </w:r>
      <w:r w:rsidR="00226469" w:rsidRPr="00DF52E9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39076A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>, являющихся свободными, входящих в состав муниципально</w:t>
      </w:r>
      <w:r w:rsidR="00226469" w:rsidRPr="00DF52E9">
        <w:rPr>
          <w:rFonts w:ascii="Times New Roman" w:hAnsi="Times New Roman" w:cs="Times New Roman"/>
          <w:sz w:val="28"/>
          <w:szCs w:val="28"/>
        </w:rPr>
        <w:t>й имущественной казны Калачевского муниципального района</w:t>
      </w:r>
      <w:r w:rsidR="0039076A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226469" w:rsidRPr="00DF52E9">
        <w:rPr>
          <w:rFonts w:ascii="Times New Roman" w:hAnsi="Times New Roman" w:cs="Times New Roman"/>
          <w:sz w:val="28"/>
          <w:szCs w:val="28"/>
        </w:rPr>
        <w:t>.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7.3. Письменных предложений муниципальных организаций о включении в перечень объектов мун</w:t>
      </w:r>
      <w:r w:rsidR="00226469" w:rsidRPr="00DF52E9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39076A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>, закрепленных на праве хозяйственного ведения или оперативного управления за муниципальными организациями, и с согласия органа ме</w:t>
      </w:r>
      <w:r w:rsidR="00226469" w:rsidRPr="00DF52E9">
        <w:rPr>
          <w:rFonts w:ascii="Times New Roman" w:hAnsi="Times New Roman" w:cs="Times New Roman"/>
          <w:sz w:val="28"/>
          <w:szCs w:val="28"/>
        </w:rPr>
        <w:t>стного самоуправления Калачевского муниципального района</w:t>
      </w:r>
      <w:r w:rsidR="0039076A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имуществом.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  <w:r w:rsidRPr="00DF52E9">
        <w:rPr>
          <w:rFonts w:ascii="Times New Roman" w:hAnsi="Times New Roman" w:cs="Times New Roman"/>
          <w:sz w:val="28"/>
          <w:szCs w:val="28"/>
        </w:rPr>
        <w:t>8. Исключение из перечня объектов мун</w:t>
      </w:r>
      <w:r w:rsidR="00376F15" w:rsidRPr="00DF52E9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39076A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основании: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8.1. Письменных предложений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исключении из перечня объектов мун</w:t>
      </w:r>
      <w:r w:rsidR="00376F15" w:rsidRPr="00DF52E9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39076A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>, находящихся в их пользовании, входящих в состав муниципально</w:t>
      </w:r>
      <w:r w:rsidR="00376F15" w:rsidRPr="00DF52E9">
        <w:rPr>
          <w:rFonts w:ascii="Times New Roman" w:hAnsi="Times New Roman" w:cs="Times New Roman"/>
          <w:sz w:val="28"/>
          <w:szCs w:val="28"/>
        </w:rPr>
        <w:t>й имущественной казны Калачевского муниципального района</w:t>
      </w:r>
      <w:r w:rsidR="0039076A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>, в случае включения указанных объектов в перечень на основании письменных предложений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8.2. Пис</w:t>
      </w:r>
      <w:r w:rsidR="00376F15" w:rsidRPr="00DF52E9">
        <w:rPr>
          <w:rFonts w:ascii="Times New Roman" w:hAnsi="Times New Roman" w:cs="Times New Roman"/>
          <w:sz w:val="28"/>
          <w:szCs w:val="28"/>
        </w:rPr>
        <w:t>ьменных предложений Отдела</w:t>
      </w:r>
      <w:r w:rsidRPr="00DF52E9">
        <w:rPr>
          <w:rFonts w:ascii="Times New Roman" w:hAnsi="Times New Roman" w:cs="Times New Roman"/>
          <w:sz w:val="28"/>
          <w:szCs w:val="28"/>
        </w:rPr>
        <w:t xml:space="preserve"> об исключении из перечня объектов мун</w:t>
      </w:r>
      <w:r w:rsidR="00376F15" w:rsidRPr="00DF52E9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39076A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>: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 xml:space="preserve">8.2.1. В случае выкупа арендуемого имущества субъектами малого и среднего предпринимательства в соответствии с Федеральным </w:t>
      </w:r>
      <w:hyperlink r:id="rId27" w:history="1">
        <w:r w:rsidRPr="00DF52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52E9">
        <w:rPr>
          <w:rFonts w:ascii="Times New Roman" w:hAnsi="Times New Roman" w:cs="Times New Roman"/>
          <w:sz w:val="28"/>
          <w:szCs w:val="28"/>
        </w:rPr>
        <w:t xml:space="preserve"> от 22 июля 2008 г.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8.2.2. В случае если объекты мун</w:t>
      </w:r>
      <w:r w:rsidR="007E0CF5" w:rsidRPr="00DF52E9">
        <w:rPr>
          <w:rFonts w:ascii="Times New Roman" w:hAnsi="Times New Roman" w:cs="Times New Roman"/>
          <w:sz w:val="28"/>
          <w:szCs w:val="28"/>
        </w:rPr>
        <w:t xml:space="preserve">иципального имущества </w:t>
      </w:r>
      <w:r w:rsidRPr="00DF52E9">
        <w:rPr>
          <w:rFonts w:ascii="Times New Roman" w:hAnsi="Times New Roman" w:cs="Times New Roman"/>
          <w:sz w:val="28"/>
          <w:szCs w:val="28"/>
        </w:rPr>
        <w:t xml:space="preserve"> </w:t>
      </w:r>
      <w:r w:rsidR="007E0CF5" w:rsidRPr="00DF52E9">
        <w:rPr>
          <w:rFonts w:ascii="Times New Roman" w:hAnsi="Times New Roman" w:cs="Times New Roman"/>
          <w:sz w:val="28"/>
          <w:szCs w:val="28"/>
        </w:rPr>
        <w:lastRenderedPageBreak/>
        <w:t>Калачевского муниципального района</w:t>
      </w:r>
      <w:r w:rsidR="0039076A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E0CF5" w:rsidRPr="00DF52E9">
        <w:rPr>
          <w:rFonts w:ascii="Times New Roman" w:hAnsi="Times New Roman" w:cs="Times New Roman"/>
          <w:sz w:val="28"/>
          <w:szCs w:val="28"/>
        </w:rPr>
        <w:t xml:space="preserve"> </w:t>
      </w:r>
      <w:r w:rsidRPr="00DF52E9">
        <w:rPr>
          <w:rFonts w:ascii="Times New Roman" w:hAnsi="Times New Roman" w:cs="Times New Roman"/>
          <w:sz w:val="28"/>
          <w:szCs w:val="28"/>
        </w:rPr>
        <w:t>в течение 2 лет со дня включения сведений о муниципальном имуществе в перечень являются свободными и невостребованными со стороны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в отношении такого имущества от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поступило: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объекта мун</w:t>
      </w:r>
      <w:r w:rsidR="007E0CF5" w:rsidRPr="00DF52E9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39076A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>, в том числе договора аренды земельного участка;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б) ни одного заявления о предоставлении объекта мун</w:t>
      </w:r>
      <w:r w:rsidR="007E0CF5" w:rsidRPr="00DF52E9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39076A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 xml:space="preserve">, в том числе земельного участка, в отношении которых заключение договоров, предусматривающих переход прав владения и (или) пользования, в том числе договора аренды земельного участка, может быть осуществлено без проведения аукциона (конкурса) в случаях, предусмотренных Федеральным </w:t>
      </w:r>
      <w:hyperlink r:id="rId28" w:history="1">
        <w:r w:rsidRPr="00DF52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52E9">
        <w:rPr>
          <w:rFonts w:ascii="Times New Roman" w:hAnsi="Times New Roman" w:cs="Times New Roman"/>
          <w:sz w:val="28"/>
          <w:szCs w:val="28"/>
        </w:rPr>
        <w:t xml:space="preserve"> от 26 июля 2006 г. N 135-ФЗ "О защите конкуренции" или Земельным </w:t>
      </w:r>
      <w:hyperlink r:id="rId29" w:history="1">
        <w:r w:rsidRPr="00DF52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F52E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8.2.3. В случае признания зданий, в которых расположены включенные в перечень объекты мун</w:t>
      </w:r>
      <w:r w:rsidR="007E0CF5" w:rsidRPr="00DF52E9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39076A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>, аварийными и подлежащими сносу или реконструкции.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8.2.4. В случае принятия органами ме</w:t>
      </w:r>
      <w:r w:rsidR="00D91759" w:rsidRPr="00DF52E9">
        <w:rPr>
          <w:rFonts w:ascii="Times New Roman" w:hAnsi="Times New Roman" w:cs="Times New Roman"/>
          <w:sz w:val="28"/>
          <w:szCs w:val="28"/>
        </w:rPr>
        <w:t>стного самоуправления Калачевского муниципального района</w:t>
      </w:r>
      <w:r w:rsidR="00C858B9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 xml:space="preserve"> решения об использовании объектов мун</w:t>
      </w:r>
      <w:r w:rsidR="005F4AF1" w:rsidRPr="00DF52E9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</w:t>
      </w:r>
      <w:r w:rsidR="00C858B9" w:rsidRPr="00DF52E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 xml:space="preserve"> для муниципальных нужд либо иных целей, а также в случае принятия уполномоченным органом решения об изъятии земельного участка для государственных нужд.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8.2.5. В случае прекращения права муници</w:t>
      </w:r>
      <w:r w:rsidR="00C858B9" w:rsidRPr="00DF52E9">
        <w:rPr>
          <w:rFonts w:ascii="Times New Roman" w:hAnsi="Times New Roman" w:cs="Times New Roman"/>
          <w:sz w:val="28"/>
          <w:szCs w:val="28"/>
        </w:rPr>
        <w:t>пальной собственности Калачевского муниципального района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 xml:space="preserve"> на объекты мун</w:t>
      </w:r>
      <w:r w:rsidR="00C858B9" w:rsidRPr="00DF52E9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 xml:space="preserve"> по решению суда или в ином установленном законом порядке.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8.2.6. На основании письменных обращений муниципальных организаций о необходимости использования объектов мун</w:t>
      </w:r>
      <w:r w:rsidR="00C858B9" w:rsidRPr="00DF52E9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>, закрепленных на праве оперативного управления или хозяйственного ведения за указанными муниципальными организациями, для обеспечения исполнения уставной деятельности.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 xml:space="preserve">8.2.7. В случаях, указанных в </w:t>
      </w:r>
      <w:hyperlink r:id="rId30" w:history="1">
        <w:r w:rsidRPr="00DF52E9">
          <w:rPr>
            <w:rFonts w:ascii="Times New Roman" w:hAnsi="Times New Roman" w:cs="Times New Roman"/>
            <w:sz w:val="28"/>
            <w:szCs w:val="28"/>
          </w:rPr>
          <w:t>подпункте 6 пункта 2 статьи 39.3</w:t>
        </w:r>
      </w:hyperlink>
      <w:r w:rsidRPr="00DF52E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8.2.8. В случае если объекты мун</w:t>
      </w:r>
      <w:r w:rsidR="00C858B9" w:rsidRPr="00DF52E9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 xml:space="preserve"> не </w:t>
      </w:r>
      <w:r w:rsidRPr="00DF52E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соответствуют критериям, установленным </w:t>
      </w:r>
      <w:hyperlink w:anchor="P61" w:history="1">
        <w:r w:rsidRPr="00DF52E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DF52E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 xml:space="preserve">9. Рассмотрение письменных предложений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муниципальных организаций, указанных в </w:t>
      </w:r>
      <w:hyperlink w:anchor="P76" w:history="1">
        <w:r w:rsidRPr="00DF52E9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DF52E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2" w:history="1">
        <w:r w:rsidRPr="00DF52E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DF52E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858B9" w:rsidRPr="00DF52E9">
        <w:rPr>
          <w:rFonts w:ascii="Times New Roman" w:hAnsi="Times New Roman" w:cs="Times New Roman"/>
          <w:sz w:val="28"/>
          <w:szCs w:val="28"/>
        </w:rPr>
        <w:t>его Порядка, осуществляется Отделом. Отдел</w:t>
      </w:r>
      <w:r w:rsidRPr="00DF52E9">
        <w:rPr>
          <w:rFonts w:ascii="Times New Roman" w:hAnsi="Times New Roman" w:cs="Times New Roman"/>
          <w:sz w:val="28"/>
          <w:szCs w:val="28"/>
        </w:rPr>
        <w:t xml:space="preserve"> в течение 5 дней с даты регистрации предложения информирует заявителя о результате его рассмотрения. Резуль</w:t>
      </w:r>
      <w:r w:rsidR="00C858B9" w:rsidRPr="00DF52E9">
        <w:rPr>
          <w:rFonts w:ascii="Times New Roman" w:hAnsi="Times New Roman" w:cs="Times New Roman"/>
          <w:sz w:val="28"/>
          <w:szCs w:val="28"/>
        </w:rPr>
        <w:t>татом рассмотрения Отделом</w:t>
      </w:r>
      <w:r w:rsidRPr="00DF52E9">
        <w:rPr>
          <w:rFonts w:ascii="Times New Roman" w:hAnsi="Times New Roman" w:cs="Times New Roman"/>
          <w:sz w:val="28"/>
          <w:szCs w:val="28"/>
        </w:rPr>
        <w:t xml:space="preserve"> предложения является: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9.1. Принятие решения о внесении изменений в перечень в части включения или исключения объектов мун</w:t>
      </w:r>
      <w:r w:rsidR="00C858B9" w:rsidRPr="00DF52E9">
        <w:rPr>
          <w:rFonts w:ascii="Times New Roman" w:hAnsi="Times New Roman" w:cs="Times New Roman"/>
          <w:sz w:val="28"/>
          <w:szCs w:val="28"/>
        </w:rPr>
        <w:t>иципального имущества Калачевского муниципального района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>.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 xml:space="preserve">9.2. Направление заявителю мотивированного отказа во внесении изменений в перечень в части включения или исключения объектов муниципального имущества </w:t>
      </w:r>
      <w:r w:rsidR="0029702A" w:rsidRPr="00DF52E9"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>.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10. Сведения об объектах муницип</w:t>
      </w:r>
      <w:r w:rsidR="00C858B9" w:rsidRPr="00DF52E9">
        <w:rPr>
          <w:rFonts w:ascii="Times New Roman" w:hAnsi="Times New Roman" w:cs="Times New Roman"/>
          <w:sz w:val="28"/>
          <w:szCs w:val="28"/>
        </w:rPr>
        <w:t>ального имущества Калачевского муниципального района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 xml:space="preserve"> вносятся в перечень в составе и по форме, которые установлены в соответствии с </w:t>
      </w:r>
      <w:hyperlink r:id="rId31" w:history="1">
        <w:r w:rsidRPr="00DF52E9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DF52E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11. Ведение пере</w:t>
      </w:r>
      <w:r w:rsidR="00C858B9" w:rsidRPr="00DF52E9">
        <w:rPr>
          <w:rFonts w:ascii="Times New Roman" w:hAnsi="Times New Roman" w:cs="Times New Roman"/>
          <w:sz w:val="28"/>
          <w:szCs w:val="28"/>
        </w:rPr>
        <w:t>чня осуществляется Отделом</w:t>
      </w:r>
      <w:r w:rsidRPr="00DF52E9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12. Перечень и внесенные в него изменения подлежат: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12.1. Опубликованию в официальных средствах массовой информации - в течение 10 рабочих дней со дня издания постан</w:t>
      </w:r>
      <w:r w:rsidR="00C858B9" w:rsidRPr="00DF52E9">
        <w:rPr>
          <w:rFonts w:ascii="Times New Roman" w:hAnsi="Times New Roman" w:cs="Times New Roman"/>
          <w:sz w:val="28"/>
          <w:szCs w:val="28"/>
        </w:rPr>
        <w:t>овления администрации Калачевского муниципального района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59" w:history="1">
        <w:r w:rsidRPr="00DF52E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F52E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658F7" w:rsidRPr="00DF52E9" w:rsidRDefault="007658F7" w:rsidP="00FC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2E9">
        <w:rPr>
          <w:rFonts w:ascii="Times New Roman" w:hAnsi="Times New Roman" w:cs="Times New Roman"/>
          <w:sz w:val="28"/>
          <w:szCs w:val="28"/>
        </w:rPr>
        <w:t>12.2. Размещению на официально</w:t>
      </w:r>
      <w:r w:rsidR="00C858B9" w:rsidRPr="00DF52E9">
        <w:rPr>
          <w:rFonts w:ascii="Times New Roman" w:hAnsi="Times New Roman" w:cs="Times New Roman"/>
          <w:sz w:val="28"/>
          <w:szCs w:val="28"/>
        </w:rPr>
        <w:t>м сайте администрации Калачевского муниципального района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- в течение 3 рабочих дней со дня издания постан</w:t>
      </w:r>
      <w:r w:rsidR="00C858B9" w:rsidRPr="00DF52E9">
        <w:rPr>
          <w:rFonts w:ascii="Times New Roman" w:hAnsi="Times New Roman" w:cs="Times New Roman"/>
          <w:sz w:val="28"/>
          <w:szCs w:val="28"/>
        </w:rPr>
        <w:t>овления администрации Калачевского муниципального района Волгоградской области</w:t>
      </w:r>
      <w:r w:rsidRPr="00DF52E9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59" w:history="1">
        <w:r w:rsidRPr="00DF52E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F52E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658F7" w:rsidRPr="00DF52E9" w:rsidRDefault="007658F7" w:rsidP="00765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06DB" w:rsidRPr="00DF52E9" w:rsidRDefault="006106DB" w:rsidP="006106DB">
      <w:pPr>
        <w:jc w:val="right"/>
        <w:rPr>
          <w:sz w:val="24"/>
          <w:szCs w:val="24"/>
        </w:rPr>
      </w:pPr>
    </w:p>
    <w:p w:rsidR="006106DB" w:rsidRPr="00DF52E9" w:rsidRDefault="006106DB" w:rsidP="006106DB">
      <w:pPr>
        <w:jc w:val="both"/>
        <w:rPr>
          <w:sz w:val="24"/>
          <w:szCs w:val="24"/>
        </w:rPr>
      </w:pPr>
    </w:p>
    <w:p w:rsidR="006106DB" w:rsidRPr="00DF52E9" w:rsidRDefault="006106DB" w:rsidP="006106DB">
      <w:pPr>
        <w:jc w:val="both"/>
        <w:rPr>
          <w:sz w:val="24"/>
          <w:szCs w:val="24"/>
        </w:rPr>
      </w:pPr>
    </w:p>
    <w:bookmarkEnd w:id="0"/>
    <w:p w:rsidR="006106DB" w:rsidRPr="00DF52E9" w:rsidRDefault="006106DB" w:rsidP="006106DB">
      <w:pPr>
        <w:jc w:val="both"/>
        <w:rPr>
          <w:sz w:val="24"/>
          <w:szCs w:val="24"/>
        </w:rPr>
      </w:pPr>
    </w:p>
    <w:sectPr w:rsidR="006106DB" w:rsidRPr="00DF52E9" w:rsidSect="00A16EB2">
      <w:pgSz w:w="11906" w:h="16838"/>
      <w:pgMar w:top="851" w:right="1276" w:bottom="709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471"/>
    <w:multiLevelType w:val="hybridMultilevel"/>
    <w:tmpl w:val="A782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7E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193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CFA7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703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13C5A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8F6415D"/>
    <w:multiLevelType w:val="multilevel"/>
    <w:tmpl w:val="BCC68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F11"/>
    <w:rsid w:val="000148E9"/>
    <w:rsid w:val="0002096A"/>
    <w:rsid w:val="0004304C"/>
    <w:rsid w:val="000562AB"/>
    <w:rsid w:val="000577D0"/>
    <w:rsid w:val="0008548D"/>
    <w:rsid w:val="00091326"/>
    <w:rsid w:val="000C6123"/>
    <w:rsid w:val="0010163A"/>
    <w:rsid w:val="00117DBA"/>
    <w:rsid w:val="00123F25"/>
    <w:rsid w:val="001262BC"/>
    <w:rsid w:val="00131216"/>
    <w:rsid w:val="001469A8"/>
    <w:rsid w:val="001673CF"/>
    <w:rsid w:val="00186C2D"/>
    <w:rsid w:val="00190ED2"/>
    <w:rsid w:val="001950ED"/>
    <w:rsid w:val="001A38A7"/>
    <w:rsid w:val="001E32E5"/>
    <w:rsid w:val="001E42B6"/>
    <w:rsid w:val="001E648C"/>
    <w:rsid w:val="001F1375"/>
    <w:rsid w:val="00205E99"/>
    <w:rsid w:val="00207BB5"/>
    <w:rsid w:val="00215E43"/>
    <w:rsid w:val="00226469"/>
    <w:rsid w:val="00261311"/>
    <w:rsid w:val="0026146D"/>
    <w:rsid w:val="002630C3"/>
    <w:rsid w:val="00292524"/>
    <w:rsid w:val="0029702A"/>
    <w:rsid w:val="00297309"/>
    <w:rsid w:val="002A7974"/>
    <w:rsid w:val="002B3D2A"/>
    <w:rsid w:val="002B5BF4"/>
    <w:rsid w:val="002C6A0C"/>
    <w:rsid w:val="002F494F"/>
    <w:rsid w:val="003213A7"/>
    <w:rsid w:val="0033308B"/>
    <w:rsid w:val="0033439B"/>
    <w:rsid w:val="00335E57"/>
    <w:rsid w:val="00347E8B"/>
    <w:rsid w:val="00356ECD"/>
    <w:rsid w:val="00362A31"/>
    <w:rsid w:val="00366981"/>
    <w:rsid w:val="00376F15"/>
    <w:rsid w:val="00384980"/>
    <w:rsid w:val="00384C1F"/>
    <w:rsid w:val="0039076A"/>
    <w:rsid w:val="003B3AF5"/>
    <w:rsid w:val="003D4151"/>
    <w:rsid w:val="003E3030"/>
    <w:rsid w:val="003E3EBF"/>
    <w:rsid w:val="003E4680"/>
    <w:rsid w:val="003E64A0"/>
    <w:rsid w:val="00401278"/>
    <w:rsid w:val="00401ED8"/>
    <w:rsid w:val="00411942"/>
    <w:rsid w:val="00427B88"/>
    <w:rsid w:val="004814C2"/>
    <w:rsid w:val="0048636D"/>
    <w:rsid w:val="004D135A"/>
    <w:rsid w:val="004E3F11"/>
    <w:rsid w:val="004E5128"/>
    <w:rsid w:val="004F37A5"/>
    <w:rsid w:val="004F702F"/>
    <w:rsid w:val="00512419"/>
    <w:rsid w:val="0052212A"/>
    <w:rsid w:val="005314C2"/>
    <w:rsid w:val="00542151"/>
    <w:rsid w:val="00565ECC"/>
    <w:rsid w:val="00574D59"/>
    <w:rsid w:val="005A3660"/>
    <w:rsid w:val="005D08D9"/>
    <w:rsid w:val="005D5C01"/>
    <w:rsid w:val="005F30F1"/>
    <w:rsid w:val="005F4AF1"/>
    <w:rsid w:val="005F5C48"/>
    <w:rsid w:val="006106DB"/>
    <w:rsid w:val="00622825"/>
    <w:rsid w:val="0063215E"/>
    <w:rsid w:val="0063229C"/>
    <w:rsid w:val="00666D0A"/>
    <w:rsid w:val="00671924"/>
    <w:rsid w:val="006873C8"/>
    <w:rsid w:val="0069420B"/>
    <w:rsid w:val="0069516B"/>
    <w:rsid w:val="006B1169"/>
    <w:rsid w:val="006B5471"/>
    <w:rsid w:val="006C3DDF"/>
    <w:rsid w:val="006C5A89"/>
    <w:rsid w:val="006C5E01"/>
    <w:rsid w:val="006C6E63"/>
    <w:rsid w:val="006D1C1E"/>
    <w:rsid w:val="006D42D8"/>
    <w:rsid w:val="006D663F"/>
    <w:rsid w:val="006E324E"/>
    <w:rsid w:val="00700508"/>
    <w:rsid w:val="00724D85"/>
    <w:rsid w:val="00730F6F"/>
    <w:rsid w:val="0075140B"/>
    <w:rsid w:val="007658F7"/>
    <w:rsid w:val="0076737B"/>
    <w:rsid w:val="007676D8"/>
    <w:rsid w:val="00772165"/>
    <w:rsid w:val="0079047D"/>
    <w:rsid w:val="00795F76"/>
    <w:rsid w:val="0079639A"/>
    <w:rsid w:val="007B0E88"/>
    <w:rsid w:val="007B6B68"/>
    <w:rsid w:val="007B6C76"/>
    <w:rsid w:val="007E0CF5"/>
    <w:rsid w:val="007F5F2A"/>
    <w:rsid w:val="008041D3"/>
    <w:rsid w:val="00824848"/>
    <w:rsid w:val="00840C37"/>
    <w:rsid w:val="00847A7B"/>
    <w:rsid w:val="00866456"/>
    <w:rsid w:val="0088293E"/>
    <w:rsid w:val="008A288B"/>
    <w:rsid w:val="008B1522"/>
    <w:rsid w:val="008B67EE"/>
    <w:rsid w:val="008C5ABC"/>
    <w:rsid w:val="008D5555"/>
    <w:rsid w:val="008F34EA"/>
    <w:rsid w:val="00921CA6"/>
    <w:rsid w:val="00926EAC"/>
    <w:rsid w:val="00944E8D"/>
    <w:rsid w:val="0095020E"/>
    <w:rsid w:val="00973147"/>
    <w:rsid w:val="00992034"/>
    <w:rsid w:val="009C5328"/>
    <w:rsid w:val="00A00340"/>
    <w:rsid w:val="00A05B5B"/>
    <w:rsid w:val="00A152F7"/>
    <w:rsid w:val="00A16EB2"/>
    <w:rsid w:val="00A23EE4"/>
    <w:rsid w:val="00A3502D"/>
    <w:rsid w:val="00A377E6"/>
    <w:rsid w:val="00A400A4"/>
    <w:rsid w:val="00A60391"/>
    <w:rsid w:val="00A63F4C"/>
    <w:rsid w:val="00A728C7"/>
    <w:rsid w:val="00A803A2"/>
    <w:rsid w:val="00A83F77"/>
    <w:rsid w:val="00A96F31"/>
    <w:rsid w:val="00AC7F0C"/>
    <w:rsid w:val="00AD52FB"/>
    <w:rsid w:val="00AE2019"/>
    <w:rsid w:val="00B03811"/>
    <w:rsid w:val="00B25AEF"/>
    <w:rsid w:val="00B36CC2"/>
    <w:rsid w:val="00B41613"/>
    <w:rsid w:val="00B4458E"/>
    <w:rsid w:val="00B54162"/>
    <w:rsid w:val="00B772AC"/>
    <w:rsid w:val="00B82C02"/>
    <w:rsid w:val="00B950A1"/>
    <w:rsid w:val="00BB0D39"/>
    <w:rsid w:val="00BC3139"/>
    <w:rsid w:val="00BC403C"/>
    <w:rsid w:val="00BC5F3E"/>
    <w:rsid w:val="00BD2C29"/>
    <w:rsid w:val="00BE1FBD"/>
    <w:rsid w:val="00BE439A"/>
    <w:rsid w:val="00C7314F"/>
    <w:rsid w:val="00C776DC"/>
    <w:rsid w:val="00C8012A"/>
    <w:rsid w:val="00C858B9"/>
    <w:rsid w:val="00C904D9"/>
    <w:rsid w:val="00C94153"/>
    <w:rsid w:val="00C96FD2"/>
    <w:rsid w:val="00CA6D84"/>
    <w:rsid w:val="00CC3153"/>
    <w:rsid w:val="00CC3D1E"/>
    <w:rsid w:val="00D05084"/>
    <w:rsid w:val="00D06DBE"/>
    <w:rsid w:val="00D07850"/>
    <w:rsid w:val="00D10EA6"/>
    <w:rsid w:val="00D55E22"/>
    <w:rsid w:val="00D91759"/>
    <w:rsid w:val="00D95BCC"/>
    <w:rsid w:val="00DA1030"/>
    <w:rsid w:val="00DC03A8"/>
    <w:rsid w:val="00DD4600"/>
    <w:rsid w:val="00DF52E9"/>
    <w:rsid w:val="00E202C8"/>
    <w:rsid w:val="00E2173F"/>
    <w:rsid w:val="00E224EB"/>
    <w:rsid w:val="00E2398E"/>
    <w:rsid w:val="00E55768"/>
    <w:rsid w:val="00E6384C"/>
    <w:rsid w:val="00E648D4"/>
    <w:rsid w:val="00E864A2"/>
    <w:rsid w:val="00E87573"/>
    <w:rsid w:val="00EB350A"/>
    <w:rsid w:val="00ED655C"/>
    <w:rsid w:val="00EE5F08"/>
    <w:rsid w:val="00EF023F"/>
    <w:rsid w:val="00F07323"/>
    <w:rsid w:val="00F32158"/>
    <w:rsid w:val="00F358C9"/>
    <w:rsid w:val="00F40997"/>
    <w:rsid w:val="00F61FA0"/>
    <w:rsid w:val="00F85FAF"/>
    <w:rsid w:val="00FA2096"/>
    <w:rsid w:val="00FA24B5"/>
    <w:rsid w:val="00FA3A07"/>
    <w:rsid w:val="00FA5D65"/>
    <w:rsid w:val="00FB542A"/>
    <w:rsid w:val="00FC2475"/>
    <w:rsid w:val="00FC4915"/>
    <w:rsid w:val="00FD58EF"/>
    <w:rsid w:val="00FD5BAB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328"/>
  </w:style>
  <w:style w:type="paragraph" w:styleId="1">
    <w:name w:val="heading 1"/>
    <w:basedOn w:val="a"/>
    <w:next w:val="a"/>
    <w:qFormat/>
    <w:rsid w:val="009C532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C532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C5328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C5328"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9C5328"/>
    <w:pPr>
      <w:keepNext/>
      <w:jc w:val="center"/>
      <w:outlineLvl w:val="4"/>
    </w:pPr>
    <w:rPr>
      <w:rFonts w:ascii="Arial" w:hAnsi="Arial"/>
      <w:b/>
      <w:i/>
      <w:sz w:val="22"/>
    </w:rPr>
  </w:style>
  <w:style w:type="paragraph" w:styleId="6">
    <w:name w:val="heading 6"/>
    <w:basedOn w:val="a"/>
    <w:next w:val="a"/>
    <w:qFormat/>
    <w:rsid w:val="009C5328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9C5328"/>
    <w:pPr>
      <w:ind w:left="-709" w:right="-483"/>
      <w:jc w:val="center"/>
    </w:pPr>
    <w:rPr>
      <w:b/>
      <w:sz w:val="22"/>
    </w:rPr>
  </w:style>
  <w:style w:type="paragraph" w:styleId="a4">
    <w:name w:val="Body Text"/>
    <w:basedOn w:val="a"/>
    <w:rsid w:val="009C5328"/>
    <w:pPr>
      <w:jc w:val="both"/>
    </w:pPr>
  </w:style>
  <w:style w:type="paragraph" w:styleId="20">
    <w:name w:val="Body Text 2"/>
    <w:basedOn w:val="a"/>
    <w:rsid w:val="009C5328"/>
    <w:pPr>
      <w:jc w:val="center"/>
    </w:pPr>
    <w:rPr>
      <w:sz w:val="28"/>
    </w:rPr>
  </w:style>
  <w:style w:type="paragraph" w:styleId="31">
    <w:name w:val="Body Text 3"/>
    <w:basedOn w:val="a"/>
    <w:rsid w:val="009C5328"/>
    <w:pPr>
      <w:jc w:val="both"/>
    </w:pPr>
    <w:rPr>
      <w:sz w:val="28"/>
    </w:rPr>
  </w:style>
  <w:style w:type="table" w:styleId="a5">
    <w:name w:val="Table Grid"/>
    <w:basedOn w:val="a1"/>
    <w:rsid w:val="00840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5F30F1"/>
    <w:rPr>
      <w:b/>
      <w:sz w:val="24"/>
    </w:rPr>
  </w:style>
  <w:style w:type="paragraph" w:styleId="a6">
    <w:name w:val="List Paragraph"/>
    <w:basedOn w:val="a"/>
    <w:uiPriority w:val="34"/>
    <w:qFormat/>
    <w:rsid w:val="006106DB"/>
    <w:pPr>
      <w:ind w:left="720"/>
      <w:contextualSpacing/>
    </w:pPr>
  </w:style>
  <w:style w:type="paragraph" w:customStyle="1" w:styleId="ConsPlusTitle">
    <w:name w:val="ConsPlusTitle"/>
    <w:rsid w:val="00C941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9415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299E8F9EFB94199DEA248F02C8D15C20BDC3851B7840C0BAC13113A549B47F750265BAED96D1030D0A349365Y6U3L" TargetMode="External"/><Relationship Id="rId18" Type="http://schemas.openxmlformats.org/officeDocument/2006/relationships/hyperlink" Target="consultantplus://offline/ref=0A299E8F9EFB94199DEA248F02C8D15C20BEC288177B40C0BAC13113A549B47F67023DB1EC90C4565D50639E666FE7911B212334EDYEU1L" TargetMode="External"/><Relationship Id="rId26" Type="http://schemas.openxmlformats.org/officeDocument/2006/relationships/hyperlink" Target="consultantplus://offline/ref=0A299E8F9EFB94199DEA248F02C8D15C20BFC088157240C0BAC13113A549B47F67023DB4E892C4565D50639E666FE7911B212334EDYEU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299E8F9EFB94199DEA248F02C8D15C20BEC288177B40C0BAC13113A549B47F67023DB1EC9AC4565D50639E666FE7911B212334EDYEU1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A299E8F9EFB94199DEA248F02C8D15C20BEC2871B7840C0BAC13113A549B47F67023DB6EF93CC040E1F62C2203FF4921F212035F2EA89DEYFU3L" TargetMode="External"/><Relationship Id="rId17" Type="http://schemas.openxmlformats.org/officeDocument/2006/relationships/hyperlink" Target="consultantplus://offline/ref=0A299E8F9EFB94199DEA248F02C8D15C20BEC288177B40C0BAC13113A549B47F67023DB1EC93C4565D50639E666FE7911B212334EDYEU1L" TargetMode="External"/><Relationship Id="rId25" Type="http://schemas.openxmlformats.org/officeDocument/2006/relationships/hyperlink" Target="consultantplus://offline/ref=0A299E8F9EFB94199DEA248F02C8D15C20BEC288177B40C0BAC13113A549B47F67023DB6EA9BCF09584572C66968FC8E1B3E3F36ECE9Y8U0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299E8F9EFB94199DEA248F02C8D15C20BEC288177B40C0BAC13113A549B47F67023DB6E993CE09584572C66968FC8E1B3E3F36ECE9Y8U0L" TargetMode="External"/><Relationship Id="rId20" Type="http://schemas.openxmlformats.org/officeDocument/2006/relationships/hyperlink" Target="consultantplus://offline/ref=0A299E8F9EFB94199DEA248F02C8D15C20BEC288177B40C0BAC13113A549B47F67023DB1EC9BC4565D50639E666FE7911B212334EDYEU1L" TargetMode="External"/><Relationship Id="rId29" Type="http://schemas.openxmlformats.org/officeDocument/2006/relationships/hyperlink" Target="consultantplus://offline/ref=0A299E8F9EFB94199DEA248F02C8D15C20BEC288177B40C0BAC13113A549B47F750265BAED96D1030D0A349365Y6U3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299E8F9EFB94199DEA248F02C8D15C20BFC088157240C0BAC13113A549B47F750265BAED96D1030D0A349365Y6U3L" TargetMode="External"/><Relationship Id="rId24" Type="http://schemas.openxmlformats.org/officeDocument/2006/relationships/hyperlink" Target="consultantplus://offline/ref=0A299E8F9EFB94199DEA248F02C8D15C20BEC288177B40C0BAC13113A549B47F67023DB3EB90C4565D50639E666FE7911B212334EDYEU1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A299E8F9EFB94199DEA248F02C8D15C20BEC2871B7840C0BAC13113A549B47F67023DB6EF93CC040D1F62C2203FF4921F212035F2EA89DEYFU3L" TargetMode="External"/><Relationship Id="rId23" Type="http://schemas.openxmlformats.org/officeDocument/2006/relationships/hyperlink" Target="consultantplus://offline/ref=0A299E8F9EFB94199DEA248F02C8D15C20BEC288177B40C0BAC13113A549B47F67023DB3EB92C4565D50639E666FE7911B212334EDYEU1L" TargetMode="External"/><Relationship Id="rId28" Type="http://schemas.openxmlformats.org/officeDocument/2006/relationships/hyperlink" Target="consultantplus://offline/ref=0A299E8F9EFB94199DEA248F02C8D15C20BFC088157240C0BAC13113A549B47F750265BAED96D1030D0A349365Y6U3L" TargetMode="External"/><Relationship Id="rId10" Type="http://schemas.openxmlformats.org/officeDocument/2006/relationships/hyperlink" Target="consultantplus://offline/ref=0A299E8F9EFB94199DEA248F02C8D15C20BEC282157D40C0BAC13113A549B47F750265BAED96D1030D0A349365Y6U3L" TargetMode="External"/><Relationship Id="rId19" Type="http://schemas.openxmlformats.org/officeDocument/2006/relationships/hyperlink" Target="consultantplus://offline/ref=0A299E8F9EFB94199DEA248F02C8D15C20BEC288177B40C0BAC13113A549B47F67023DB1EC96C4565D50639E666FE7911B212334EDYEU1L" TargetMode="External"/><Relationship Id="rId31" Type="http://schemas.openxmlformats.org/officeDocument/2006/relationships/hyperlink" Target="consultantplus://offline/ref=0A299E8F9EFB94199DEA248F02C8D15C20BEC2871B7840C0BAC13113A549B47F67023DB6EF93CC060B1F62C2203FF4921F212035F2EA89DEYFU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299E8F9EFB94199DEA248F02C8D15C20BEC288177B40C0BAC13113A549B47F750265BAED96D1030D0A349365Y6U3L" TargetMode="External"/><Relationship Id="rId14" Type="http://schemas.openxmlformats.org/officeDocument/2006/relationships/hyperlink" Target="consultantplus://offline/ref=0A299E8F9EFB94199DEA3A8214A48E5923B69C8D1372439FE1953744FA19B22A27423BE3BED79A0F0E1128926574FB901BY3U6L" TargetMode="External"/><Relationship Id="rId22" Type="http://schemas.openxmlformats.org/officeDocument/2006/relationships/hyperlink" Target="consultantplus://offline/ref=0A299E8F9EFB94199DEA248F02C8D15C20BDC386177B40C0BAC13113A549B47F750265BAED96D1030D0A349365Y6U3L" TargetMode="External"/><Relationship Id="rId27" Type="http://schemas.openxmlformats.org/officeDocument/2006/relationships/hyperlink" Target="consultantplus://offline/ref=0A299E8F9EFB94199DEA248F02C8D15C20BDC386177B40C0BAC13113A549B47F750265BAED96D1030D0A349365Y6U3L" TargetMode="External"/><Relationship Id="rId30" Type="http://schemas.openxmlformats.org/officeDocument/2006/relationships/hyperlink" Target="consultantplus://offline/ref=0A299E8F9EFB94199DEA248F02C8D15C20BEC288177B40C0BAC13113A549B47F67023DB3EB92C4565D50639E666FE7911B212334EDYEU1L" TargetMode="External"/><Relationship Id="rId8" Type="http://schemas.openxmlformats.org/officeDocument/2006/relationships/hyperlink" Target="consultantplus://offline/ref=0A299E8F9EFB94199DEA248F02C8D15C20BFC284177940C0BAC13113A549B47F750265BAED96D1030D0A349365Y6U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106A-42A6-4D73-BE4C-D8373BF7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Госимущество</Company>
  <LinksUpToDate>false</LinksUpToDate>
  <CharactersWithSpaces>21996</CharactersWithSpaces>
  <SharedDoc>false</SharedDoc>
  <HLinks>
    <vt:vector size="186" baseType="variant">
      <vt:variant>
        <vt:i4>3473520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7471154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consultantplus://offline/ref=0A299E8F9EFB94199DEA248F02C8D15C20BEC2871B7840C0BAC13113A549B47F67023DB6EF93CC060B1F62C2203FF4921F212035F2EA89DEYFU3L</vt:lpwstr>
      </vt:variant>
      <vt:variant>
        <vt:lpwstr/>
      </vt:variant>
      <vt:variant>
        <vt:i4>3670128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3539056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1310729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consultantplus://offline/ref=0A299E8F9EFB94199DEA248F02C8D15C20BEC288177B40C0BAC13113A549B47F67023DB3EB92C4565D50639E666FE7911B212334EDYEU1L</vt:lpwstr>
      </vt:variant>
      <vt:variant>
        <vt:lpwstr/>
      </vt:variant>
      <vt:variant>
        <vt:i4>1703944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consultantplus://offline/ref=0A299E8F9EFB94199DEA248F02C8D15C20BEC288177B40C0BAC13113A549B47F750265BAED96D1030D0A349365Y6U3L</vt:lpwstr>
      </vt:variant>
      <vt:variant>
        <vt:lpwstr/>
      </vt:variant>
      <vt:variant>
        <vt:i4>1704027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consultantplus://offline/ref=0A299E8F9EFB94199DEA248F02C8D15C20BFC088157240C0BAC13113A549B47F750265BAED96D1030D0A349365Y6U3L</vt:lpwstr>
      </vt:variant>
      <vt:variant>
        <vt:lpwstr/>
      </vt:variant>
      <vt:variant>
        <vt:i4>1703942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consultantplus://offline/ref=0A299E8F9EFB94199DEA248F02C8D15C20BDC386177B40C0BAC13113A549B47F750265BAED96D1030D0A349365Y6U3L</vt:lpwstr>
      </vt:variant>
      <vt:variant>
        <vt:lpwstr/>
      </vt:variant>
      <vt:variant>
        <vt:i4>3539056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1310727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consultantplus://offline/ref=0A299E8F9EFB94199DEA248F02C8D15C20BFC088157240C0BAC13113A549B47F67023DB4E892C4565D50639E666FE7911B212334EDYEU1L</vt:lpwstr>
      </vt:variant>
      <vt:variant>
        <vt:lpwstr/>
      </vt:variant>
      <vt:variant>
        <vt:i4>2883641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consultantplus://offline/ref=0A299E8F9EFB94199DEA248F02C8D15C20BEC288177B40C0BAC13113A549B47F67023DB6EA9BCF09584572C66968FC8E1B3E3F36ECE9Y8U0L</vt:lpwstr>
      </vt:variant>
      <vt:variant>
        <vt:lpwstr/>
      </vt:variant>
      <vt:variant>
        <vt:i4>1310731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consultantplus://offline/ref=0A299E8F9EFB94199DEA248F02C8D15C20BEC288177B40C0BAC13113A549B47F67023DB3EB90C4565D50639E666FE7911B212334EDYEU1L</vt:lpwstr>
      </vt:variant>
      <vt:variant>
        <vt:lpwstr/>
      </vt:variant>
      <vt:variant>
        <vt:i4>1310729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consultantplus://offline/ref=0A299E8F9EFB94199DEA248F02C8D15C20BEC288177B40C0BAC13113A549B47F67023DB3EB92C4565D50639E666FE7911B212334EDYEU1L</vt:lpwstr>
      </vt:variant>
      <vt:variant>
        <vt:lpwstr/>
      </vt:variant>
      <vt:variant>
        <vt:i4>1703942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consultantplus://offline/ref=0A299E8F9EFB94199DEA248F02C8D15C20BDC386177B40C0BAC13113A549B47F750265BAED96D1030D0A349365Y6U3L</vt:lpwstr>
      </vt:variant>
      <vt:variant>
        <vt:lpwstr/>
      </vt:variant>
      <vt:variant>
        <vt:i4>1310809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consultantplus://offline/ref=0A299E8F9EFB94199DEA248F02C8D15C20BEC288177B40C0BAC13113A549B47F67023DB1EC9AC4565D50639E666FE7911B212334EDYEU1L</vt:lpwstr>
      </vt:variant>
      <vt:variant>
        <vt:lpwstr/>
      </vt:variant>
      <vt:variant>
        <vt:i4>1310810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consultantplus://offline/ref=0A299E8F9EFB94199DEA248F02C8D15C20BEC288177B40C0BAC13113A549B47F67023DB1EC9BC4565D50639E666FE7911B212334EDYEU1L</vt:lpwstr>
      </vt:variant>
      <vt:variant>
        <vt:lpwstr/>
      </vt:variant>
      <vt:variant>
        <vt:i4>1310734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consultantplus://offline/ref=0A299E8F9EFB94199DEA248F02C8D15C20BEC288177B40C0BAC13113A549B47F67023DB1EC96C4565D50639E666FE7911B212334EDYEU1L</vt:lpwstr>
      </vt:variant>
      <vt:variant>
        <vt:lpwstr/>
      </vt:variant>
      <vt:variant>
        <vt:i4>1310728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consultantplus://offline/ref=0A299E8F9EFB94199DEA248F02C8D15C20BEC288177B40C0BAC13113A549B47F67023DB1EC90C4565D50639E666FE7911B212334EDYEU1L</vt:lpwstr>
      </vt:variant>
      <vt:variant>
        <vt:lpwstr/>
      </vt:variant>
      <vt:variant>
        <vt:i4>1310731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consultantplus://offline/ref=0A299E8F9EFB94199DEA248F02C8D15C20BEC288177B40C0BAC13113A549B47F67023DB1EC93C4565D50639E666FE7911B212334EDYEU1L</vt:lpwstr>
      </vt:variant>
      <vt:variant>
        <vt:lpwstr/>
      </vt:variant>
      <vt:variant>
        <vt:i4>2883635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consultantplus://offline/ref=0A299E8F9EFB94199DEA248F02C8D15C20BEC288177B40C0BAC13113A549B47F67023DB6E993CE09584572C66968FC8E1B3E3F36ECE9Y8U0L</vt:lpwstr>
      </vt:variant>
      <vt:variant>
        <vt:lpwstr/>
      </vt:variant>
      <vt:variant>
        <vt:i4>7471158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consultantplus://offline/ref=0A299E8F9EFB94199DEA248F02C8D15C20BEC2871B7840C0BAC13113A549B47F67023DB6EF93CC040D1F62C2203FF4921F212035F2EA89DEYFU3L</vt:lpwstr>
      </vt:variant>
      <vt:variant>
        <vt:lpwstr/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4587531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consultantplus://offline/ref=0A299E8F9EFB94199DEA3A8214A48E5923B69C8D1372439FE1953744FA19B22A27423BE3BED79A0F0E1128926574FB901BY3U6L</vt:lpwstr>
      </vt:variant>
      <vt:variant>
        <vt:lpwstr/>
      </vt:variant>
      <vt:variant>
        <vt:i4>1703946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consultantplus://offline/ref=0A299E8F9EFB94199DEA248F02C8D15C20BDC3851B7840C0BAC13113A549B47F750265BAED96D1030D0A349365Y6U3L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consultantplus://offline/ref=0A299E8F9EFB94199DEA248F02C8D15C20BEC2871B7840C0BAC13113A549B47F67023DB6EF93CC040E1F62C2203FF4921F212035F2EA89DEYFU3L</vt:lpwstr>
      </vt:variant>
      <vt:variant>
        <vt:lpwstr/>
      </vt:variant>
      <vt:variant>
        <vt:i4>1704027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consultantplus://offline/ref=0A299E8F9EFB94199DEA248F02C8D15C20BFC088157240C0BAC13113A549B47F750265BAED96D1030D0A349365Y6U3L</vt:lpwstr>
      </vt:variant>
      <vt:variant>
        <vt:lpwstr/>
      </vt:variant>
      <vt:variant>
        <vt:i4>1703942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consultantplus://offline/ref=0A299E8F9EFB94199DEA248F02C8D15C20BEC282157D40C0BAC13113A549B47F750265BAED96D1030D0A349365Y6U3L</vt:lpwstr>
      </vt:variant>
      <vt:variant>
        <vt:lpwstr/>
      </vt:variant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consultantplus://offline/ref=0A299E8F9EFB94199DEA248F02C8D15C20BEC288177B40C0BAC13113A549B47F750265BAED96D1030D0A349365Y6U3L</vt:lpwstr>
      </vt:variant>
      <vt:variant>
        <vt:lpwstr/>
      </vt:variant>
      <vt:variant>
        <vt:i4>1704028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consultantplus://offline/ref=0A299E8F9EFB94199DEA248F02C8D15C20BFC284177940C0BAC13113A549B47F750265BAED96D1030D0A349365Y6U3L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Ляпичев</dc:creator>
  <cp:lastModifiedBy>User</cp:lastModifiedBy>
  <cp:revision>5</cp:revision>
  <cp:lastPrinted>2019-08-22T10:06:00Z</cp:lastPrinted>
  <dcterms:created xsi:type="dcterms:W3CDTF">2020-01-30T04:02:00Z</dcterms:created>
  <dcterms:modified xsi:type="dcterms:W3CDTF">2020-01-30T10:19:00Z</dcterms:modified>
</cp:coreProperties>
</file>